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A2" w:rsidRDefault="001432A2" w:rsidP="001432A2">
      <w:pPr>
        <w:jc w:val="center"/>
      </w:pPr>
      <w:r>
        <w:rPr>
          <w:noProof/>
          <w:color w:val="333333"/>
        </w:rPr>
        <w:drawing>
          <wp:inline distT="0" distB="0" distL="0" distR="0">
            <wp:extent cx="768350" cy="6838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83895"/>
                    </a:xfrm>
                    <a:prstGeom prst="rect">
                      <a:avLst/>
                    </a:prstGeom>
                    <a:solidFill>
                      <a:srgbClr val="3366FF">
                        <a:alpha val="5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A2" w:rsidRDefault="001432A2" w:rsidP="001432A2">
      <w:pPr>
        <w:ind w:left="360"/>
        <w:jc w:val="center"/>
        <w:rPr>
          <w:sz w:val="18"/>
          <w:szCs w:val="18"/>
        </w:rPr>
      </w:pPr>
    </w:p>
    <w:p w:rsidR="001432A2" w:rsidRDefault="001432A2" w:rsidP="001432A2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МЕСТНАЯ АДМ</w:t>
      </w:r>
      <w:r w:rsidR="00752644">
        <w:rPr>
          <w:b/>
          <w:bCs/>
          <w:sz w:val="18"/>
        </w:rPr>
        <w:t xml:space="preserve">ИНИСТРАЦИЯ СЕЛЬСКОГО ПОСЕЛЕНИЯ  </w:t>
      </w:r>
      <w:proofErr w:type="gramStart"/>
      <w:r w:rsidR="00C46349">
        <w:rPr>
          <w:b/>
          <w:bCs/>
          <w:sz w:val="18"/>
        </w:rPr>
        <w:t>СОВЕТСКОЕ</w:t>
      </w:r>
      <w:proofErr w:type="gramEnd"/>
      <w:r w:rsidR="00C46349">
        <w:rPr>
          <w:b/>
          <w:bCs/>
          <w:sz w:val="18"/>
        </w:rPr>
        <w:t xml:space="preserve"> </w:t>
      </w:r>
      <w:r w:rsidR="00752644">
        <w:rPr>
          <w:b/>
          <w:bCs/>
          <w:sz w:val="18"/>
        </w:rPr>
        <w:t xml:space="preserve"> </w:t>
      </w:r>
    </w:p>
    <w:p w:rsidR="001432A2" w:rsidRPr="00752644" w:rsidRDefault="001432A2" w:rsidP="001432A2">
      <w:pPr>
        <w:jc w:val="center"/>
        <w:rPr>
          <w:b/>
          <w:bCs/>
          <w:sz w:val="18"/>
          <w:szCs w:val="18"/>
          <w:u w:val="single"/>
        </w:rPr>
      </w:pPr>
      <w:r w:rsidRPr="00752644">
        <w:rPr>
          <w:b/>
          <w:sz w:val="18"/>
          <w:szCs w:val="18"/>
          <w:u w:val="single"/>
        </w:rPr>
        <w:t xml:space="preserve">ПРОХЛАДНЕНСКОГО МУНИЦИПАЛЬНОГО  РАЙОНА   </w:t>
      </w:r>
      <w:proofErr w:type="gramStart"/>
      <w:r w:rsidRPr="00752644">
        <w:rPr>
          <w:b/>
          <w:sz w:val="18"/>
          <w:szCs w:val="18"/>
          <w:u w:val="single"/>
        </w:rPr>
        <w:t>КАБАРДИНО – БАЛКАРСКОЙ</w:t>
      </w:r>
      <w:proofErr w:type="gramEnd"/>
      <w:r w:rsidRPr="00752644">
        <w:rPr>
          <w:b/>
          <w:sz w:val="18"/>
          <w:szCs w:val="18"/>
          <w:u w:val="single"/>
        </w:rPr>
        <w:t xml:space="preserve">  РЕСПУБЛИКИ</w:t>
      </w:r>
    </w:p>
    <w:p w:rsidR="001432A2" w:rsidRPr="00752644" w:rsidRDefault="001432A2" w:rsidP="001432A2">
      <w:pPr>
        <w:pStyle w:val="1"/>
        <w:jc w:val="center"/>
        <w:rPr>
          <w:bCs w:val="0"/>
          <w:sz w:val="18"/>
          <w:szCs w:val="18"/>
          <w:u w:val="single"/>
        </w:rPr>
      </w:pPr>
      <w:r>
        <w:rPr>
          <w:sz w:val="18"/>
          <w:szCs w:val="18"/>
        </w:rPr>
        <w:t>КЪЭБЭРДЕЙ - БАЛЪКЪЭР  РЕСПУБЛИКЭМ ЩЫ</w:t>
      </w:r>
      <w:proofErr w:type="gramStart"/>
      <w:r>
        <w:rPr>
          <w:sz w:val="18"/>
          <w:szCs w:val="18"/>
          <w:lang w:val="en-US"/>
        </w:rPr>
        <w:t>I</w:t>
      </w:r>
      <w:proofErr w:type="gramEnd"/>
      <w:r>
        <w:rPr>
          <w:sz w:val="18"/>
          <w:szCs w:val="18"/>
        </w:rPr>
        <w:t xml:space="preserve">Э ПРОХЛАДНЭ </w:t>
      </w:r>
      <w:r w:rsidR="00752644">
        <w:rPr>
          <w:sz w:val="18"/>
          <w:szCs w:val="18"/>
        </w:rPr>
        <w:t xml:space="preserve">МУНИЦИПАЛЬНЭ КУЭЙМ ХЫХЬЭ </w:t>
      </w:r>
      <w:r w:rsidR="00C46349">
        <w:rPr>
          <w:sz w:val="18"/>
          <w:szCs w:val="18"/>
        </w:rPr>
        <w:t xml:space="preserve">СОВЕТСКЭ </w:t>
      </w:r>
      <w:r w:rsidR="007526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52644">
        <w:rPr>
          <w:sz w:val="18"/>
          <w:szCs w:val="18"/>
          <w:u w:val="single"/>
        </w:rPr>
        <w:t>КЪУАЖЭ ЖЫЛАГЪУЭМ И Щ</w:t>
      </w:r>
      <w:r w:rsidRPr="00752644">
        <w:rPr>
          <w:sz w:val="18"/>
          <w:szCs w:val="18"/>
          <w:u w:val="single"/>
          <w:lang w:val="en-US"/>
        </w:rPr>
        <w:t>I</w:t>
      </w:r>
      <w:r w:rsidRPr="00752644">
        <w:rPr>
          <w:sz w:val="18"/>
          <w:szCs w:val="18"/>
          <w:u w:val="single"/>
        </w:rPr>
        <w:t>ЫПШЭ АДМИНИСТРАЦЭ</w:t>
      </w:r>
    </w:p>
    <w:p w:rsidR="001432A2" w:rsidRDefault="001432A2" w:rsidP="001432A2">
      <w:pPr>
        <w:jc w:val="center"/>
        <w:rPr>
          <w:b/>
          <w:bCs/>
          <w:sz w:val="18"/>
        </w:rPr>
      </w:pPr>
    </w:p>
    <w:p w:rsidR="001432A2" w:rsidRDefault="001432A2" w:rsidP="001432A2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КЪАБАРТЫ – МАЛКЪАР  РЕСПУБЛИКАНЫ  ПРОХЛАДНЫЙ МУНИЦИПАЛЬНА  РАЙОНУНУ</w:t>
      </w:r>
    </w:p>
    <w:p w:rsidR="001432A2" w:rsidRPr="00752644" w:rsidRDefault="00C46349" w:rsidP="001432A2">
      <w:pPr>
        <w:jc w:val="center"/>
        <w:rPr>
          <w:b/>
          <w:bCs/>
          <w:sz w:val="18"/>
          <w:u w:val="single"/>
        </w:rPr>
      </w:pPr>
      <w:proofErr w:type="gramStart"/>
      <w:r>
        <w:rPr>
          <w:b/>
          <w:bCs/>
          <w:sz w:val="18"/>
          <w:u w:val="single"/>
        </w:rPr>
        <w:t>СОВЕТСКОЕ</w:t>
      </w:r>
      <w:proofErr w:type="gramEnd"/>
      <w:r w:rsidR="001432A2" w:rsidRPr="00752644">
        <w:rPr>
          <w:b/>
          <w:bCs/>
          <w:sz w:val="18"/>
          <w:u w:val="single"/>
        </w:rPr>
        <w:t xml:space="preserve"> ЭЛ  АДМИНИСТРАЦИЯНЫ  ЖЕР-ЖЕРЛИ УПРАВЛЕНИЯСЫ</w:t>
      </w:r>
    </w:p>
    <w:p w:rsidR="001432A2" w:rsidRDefault="001432A2" w:rsidP="001432A2">
      <w:pPr>
        <w:jc w:val="center"/>
        <w:rPr>
          <w:b/>
          <w:color w:val="000000"/>
        </w:rPr>
      </w:pPr>
    </w:p>
    <w:p w:rsidR="001432A2" w:rsidRPr="00752644" w:rsidRDefault="00C46349" w:rsidP="00752644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361029</w:t>
      </w:r>
      <w:r w:rsidR="001432A2" w:rsidRPr="00752644">
        <w:rPr>
          <w:color w:val="000000"/>
          <w:u w:val="single"/>
        </w:rPr>
        <w:t xml:space="preserve">,  КБР,  </w:t>
      </w:r>
      <w:proofErr w:type="spellStart"/>
      <w:r w:rsidR="001432A2" w:rsidRPr="00752644">
        <w:rPr>
          <w:color w:val="000000"/>
          <w:u w:val="single"/>
        </w:rPr>
        <w:t>Пр</w:t>
      </w:r>
      <w:r w:rsidR="00752644" w:rsidRPr="00752644">
        <w:rPr>
          <w:color w:val="000000"/>
          <w:u w:val="single"/>
        </w:rPr>
        <w:t>охладненский</w:t>
      </w:r>
      <w:proofErr w:type="spellEnd"/>
      <w:r w:rsidR="00752644" w:rsidRPr="00752644">
        <w:rPr>
          <w:color w:val="000000"/>
          <w:u w:val="single"/>
        </w:rPr>
        <w:t xml:space="preserve"> район,  с. </w:t>
      </w:r>
      <w:r>
        <w:rPr>
          <w:color w:val="000000"/>
          <w:u w:val="single"/>
        </w:rPr>
        <w:t>Советское</w:t>
      </w:r>
      <w:proofErr w:type="gramStart"/>
      <w:r>
        <w:rPr>
          <w:color w:val="000000"/>
          <w:u w:val="single"/>
        </w:rPr>
        <w:t xml:space="preserve">  ,</w:t>
      </w:r>
      <w:proofErr w:type="gramEnd"/>
      <w:r>
        <w:rPr>
          <w:color w:val="000000"/>
          <w:u w:val="single"/>
        </w:rPr>
        <w:t xml:space="preserve">  ул. </w:t>
      </w:r>
      <w:proofErr w:type="spellStart"/>
      <w:r>
        <w:rPr>
          <w:color w:val="000000"/>
          <w:u w:val="single"/>
        </w:rPr>
        <w:t>Угнич</w:t>
      </w:r>
      <w:proofErr w:type="spellEnd"/>
      <w:r>
        <w:rPr>
          <w:color w:val="000000"/>
          <w:u w:val="single"/>
        </w:rPr>
        <w:t xml:space="preserve"> </w:t>
      </w:r>
      <w:r w:rsidR="001432A2" w:rsidRPr="00752644">
        <w:rPr>
          <w:color w:val="000000"/>
          <w:u w:val="single"/>
        </w:rPr>
        <w:t>,</w:t>
      </w:r>
      <w:r>
        <w:rPr>
          <w:color w:val="000000"/>
          <w:u w:val="single"/>
        </w:rPr>
        <w:t xml:space="preserve"> 8</w:t>
      </w:r>
      <w:r w:rsidR="00752644" w:rsidRPr="00752644">
        <w:rPr>
          <w:color w:val="000000"/>
          <w:u w:val="single"/>
        </w:rPr>
        <w:t xml:space="preserve"> </w:t>
      </w:r>
      <w:r w:rsidR="001432A2" w:rsidRPr="00752644">
        <w:rPr>
          <w:color w:val="000000"/>
          <w:u w:val="single"/>
        </w:rPr>
        <w:sym w:font="Wingdings 2" w:char="0027"/>
      </w:r>
      <w:r w:rsidR="001432A2" w:rsidRPr="00752644">
        <w:rPr>
          <w:color w:val="000000"/>
          <w:u w:val="single"/>
        </w:rPr>
        <w:t xml:space="preserve"> (886631) 94-9-10, </w:t>
      </w:r>
    </w:p>
    <w:p w:rsidR="001432A2" w:rsidRDefault="001432A2" w:rsidP="001432A2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E0B7B" w:rsidRDefault="00881320" w:rsidP="001432A2">
      <w:pPr>
        <w:pStyle w:val="a5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B7B">
        <w:rPr>
          <w:rFonts w:ascii="Times New Roman" w:hAnsi="Times New Roman" w:cs="Times New Roman"/>
          <w:sz w:val="24"/>
          <w:szCs w:val="24"/>
        </w:rPr>
        <w:t>«</w:t>
      </w:r>
      <w:r w:rsidR="00C46349">
        <w:rPr>
          <w:rFonts w:ascii="Times New Roman" w:hAnsi="Times New Roman" w:cs="Times New Roman"/>
          <w:sz w:val="24"/>
          <w:szCs w:val="24"/>
        </w:rPr>
        <w:t xml:space="preserve"> 21</w:t>
      </w:r>
      <w:r w:rsidR="001432A2" w:rsidRPr="006E0B7B">
        <w:rPr>
          <w:rFonts w:ascii="Times New Roman" w:hAnsi="Times New Roman" w:cs="Times New Roman"/>
          <w:sz w:val="24"/>
          <w:szCs w:val="24"/>
        </w:rPr>
        <w:t xml:space="preserve">» </w:t>
      </w:r>
      <w:r w:rsidRPr="006E0B7B">
        <w:rPr>
          <w:rFonts w:ascii="Times New Roman" w:hAnsi="Times New Roman" w:cs="Times New Roman"/>
          <w:sz w:val="24"/>
          <w:szCs w:val="24"/>
        </w:rPr>
        <w:t>апреля</w:t>
      </w:r>
      <w:r w:rsidR="001432A2" w:rsidRPr="006E0B7B">
        <w:rPr>
          <w:rFonts w:ascii="Times New Roman" w:hAnsi="Times New Roman" w:cs="Times New Roman"/>
          <w:sz w:val="24"/>
          <w:szCs w:val="24"/>
        </w:rPr>
        <w:t xml:space="preserve"> 202</w:t>
      </w:r>
      <w:r w:rsidRPr="006E0B7B">
        <w:rPr>
          <w:rFonts w:ascii="Times New Roman" w:hAnsi="Times New Roman" w:cs="Times New Roman"/>
          <w:sz w:val="24"/>
          <w:szCs w:val="24"/>
        </w:rPr>
        <w:t>5</w:t>
      </w:r>
      <w:r w:rsidR="001432A2" w:rsidRPr="006E0B7B">
        <w:rPr>
          <w:rFonts w:ascii="Times New Roman" w:hAnsi="Times New Roman" w:cs="Times New Roman"/>
          <w:sz w:val="24"/>
          <w:szCs w:val="24"/>
        </w:rPr>
        <w:t xml:space="preserve"> г.</w:t>
      </w:r>
      <w:r w:rsidR="001432A2" w:rsidRPr="001432A2">
        <w:rPr>
          <w:rFonts w:ascii="Times New Roman" w:hAnsi="Times New Roman" w:cs="Times New Roman"/>
          <w:sz w:val="28"/>
          <w:szCs w:val="24"/>
        </w:rPr>
        <w:t xml:space="preserve">   </w:t>
      </w:r>
      <w:r w:rsidR="001432A2" w:rsidRPr="001432A2">
        <w:rPr>
          <w:rFonts w:ascii="Times New Roman" w:hAnsi="Times New Roman" w:cs="Times New Roman"/>
          <w:szCs w:val="20"/>
        </w:rPr>
        <w:t xml:space="preserve">                        </w:t>
      </w:r>
      <w:r w:rsidR="001432A2" w:rsidRPr="001432A2">
        <w:rPr>
          <w:rFonts w:ascii="Times New Roman" w:hAnsi="Times New Roman" w:cs="Times New Roman"/>
          <w:b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szCs w:val="20"/>
        </w:rPr>
        <w:t xml:space="preserve">                      </w:t>
      </w:r>
    </w:p>
    <w:p w:rsidR="001432A2" w:rsidRPr="001432A2" w:rsidRDefault="001432A2" w:rsidP="006E0B7B">
      <w:pPr>
        <w:pStyle w:val="a5"/>
        <w:jc w:val="right"/>
        <w:rPr>
          <w:rFonts w:ascii="Times New Roman" w:hAnsi="Times New Roman" w:cs="Times New Roman"/>
          <w:b/>
          <w:szCs w:val="20"/>
        </w:rPr>
      </w:pPr>
      <w:r w:rsidRPr="001432A2">
        <w:rPr>
          <w:rFonts w:ascii="Times New Roman" w:hAnsi="Times New Roman" w:cs="Times New Roman"/>
          <w:b/>
          <w:szCs w:val="20"/>
        </w:rPr>
        <w:t>ПОСТАНОВЛЕНИЕ  №</w:t>
      </w:r>
      <w:r w:rsidRPr="001432A2">
        <w:rPr>
          <w:rFonts w:ascii="Times New Roman" w:hAnsi="Times New Roman" w:cs="Times New Roman"/>
          <w:b/>
          <w:szCs w:val="20"/>
          <w:u w:val="single"/>
        </w:rPr>
        <w:t xml:space="preserve"> -</w:t>
      </w:r>
      <w:r w:rsidR="00881320">
        <w:rPr>
          <w:rFonts w:ascii="Times New Roman" w:hAnsi="Times New Roman" w:cs="Times New Roman"/>
          <w:b/>
          <w:szCs w:val="20"/>
          <w:u w:val="single"/>
        </w:rPr>
        <w:t>1</w:t>
      </w:r>
      <w:r w:rsidR="00C46349">
        <w:rPr>
          <w:rFonts w:ascii="Times New Roman" w:hAnsi="Times New Roman" w:cs="Times New Roman"/>
          <w:b/>
          <w:szCs w:val="20"/>
          <w:u w:val="single"/>
        </w:rPr>
        <w:t>3</w:t>
      </w:r>
      <w:r w:rsidRPr="001432A2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2A2" w:rsidRDefault="001432A2" w:rsidP="006E0B7B">
      <w:pPr>
        <w:pStyle w:val="a5"/>
        <w:jc w:val="right"/>
        <w:rPr>
          <w:b/>
          <w:szCs w:val="20"/>
        </w:rPr>
      </w:pPr>
      <w:r w:rsidRPr="001432A2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</w:t>
      </w:r>
      <w:r w:rsidR="006E0B7B">
        <w:rPr>
          <w:rFonts w:ascii="Times New Roman" w:hAnsi="Times New Roman" w:cs="Times New Roman"/>
          <w:b/>
          <w:szCs w:val="20"/>
        </w:rPr>
        <w:t xml:space="preserve">                     </w:t>
      </w:r>
      <w:r w:rsidR="00C46349">
        <w:rPr>
          <w:rFonts w:ascii="Times New Roman" w:hAnsi="Times New Roman" w:cs="Times New Roman"/>
          <w:b/>
          <w:szCs w:val="20"/>
        </w:rPr>
        <w:t xml:space="preserve">                    УНАФЭ   №-13</w:t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</w:r>
      <w:r w:rsidRPr="001432A2">
        <w:rPr>
          <w:rFonts w:ascii="Times New Roman" w:hAnsi="Times New Roman" w:cs="Times New Roman"/>
          <w:b/>
          <w:szCs w:val="20"/>
        </w:rPr>
        <w:tab/>
        <w:t xml:space="preserve">            </w:t>
      </w:r>
      <w:r w:rsidR="006E0B7B">
        <w:rPr>
          <w:rFonts w:ascii="Times New Roman" w:hAnsi="Times New Roman" w:cs="Times New Roman"/>
          <w:b/>
          <w:szCs w:val="20"/>
        </w:rPr>
        <w:t xml:space="preserve">           </w:t>
      </w:r>
      <w:r w:rsidRPr="001432A2">
        <w:rPr>
          <w:rFonts w:ascii="Times New Roman" w:hAnsi="Times New Roman" w:cs="Times New Roman"/>
          <w:b/>
          <w:szCs w:val="20"/>
        </w:rPr>
        <w:t>БЕГИМИ</w:t>
      </w:r>
      <w:r w:rsidR="00C46349">
        <w:rPr>
          <w:b/>
          <w:szCs w:val="20"/>
        </w:rPr>
        <w:t xml:space="preserve">   №-13</w:t>
      </w:r>
    </w:p>
    <w:p w:rsidR="001432A2" w:rsidRDefault="001432A2" w:rsidP="001432A2">
      <w:pPr>
        <w:spacing w:line="276" w:lineRule="auto"/>
        <w:jc w:val="both"/>
        <w:rPr>
          <w:b/>
          <w:sz w:val="28"/>
          <w:szCs w:val="28"/>
        </w:rPr>
      </w:pPr>
    </w:p>
    <w:p w:rsidR="001432A2" w:rsidRPr="001432A2" w:rsidRDefault="001432A2" w:rsidP="001432A2">
      <w:pPr>
        <w:ind w:left="567" w:hanging="567"/>
        <w:rPr>
          <w:b/>
          <w:sz w:val="24"/>
          <w:szCs w:val="24"/>
        </w:rPr>
      </w:pPr>
    </w:p>
    <w:p w:rsidR="001432A2" w:rsidRPr="001432A2" w:rsidRDefault="001432A2" w:rsidP="001432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432A2">
        <w:rPr>
          <w:rFonts w:ascii="Times New Roman" w:hAnsi="Times New Roman" w:cs="Times New Roman"/>
          <w:b/>
          <w:sz w:val="24"/>
          <w:szCs w:val="24"/>
        </w:rPr>
        <w:t>О заключении Соглашения об информационном обмене сведениями в государственной информационной системе миграционного учета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32A2" w:rsidRPr="001432A2" w:rsidRDefault="001432A2" w:rsidP="001432A2">
      <w:pPr>
        <w:pStyle w:val="a8"/>
        <w:rPr>
          <w:szCs w:val="24"/>
        </w:rPr>
      </w:pPr>
    </w:p>
    <w:p w:rsidR="001432A2" w:rsidRDefault="001432A2" w:rsidP="001432A2">
      <w:pPr>
        <w:pStyle w:val="a8"/>
        <w:ind w:firstLine="283"/>
        <w:rPr>
          <w:szCs w:val="24"/>
        </w:rPr>
      </w:pPr>
      <w:r w:rsidRPr="001432A2">
        <w:rPr>
          <w:szCs w:val="24"/>
        </w:rPr>
        <w:t>В соответствии с Федеральным законом от 18.07.2006 г. N 109-ФЗ</w:t>
      </w:r>
      <w:r w:rsidR="006E0B7B">
        <w:rPr>
          <w:szCs w:val="24"/>
        </w:rPr>
        <w:t xml:space="preserve"> (в ред</w:t>
      </w:r>
      <w:proofErr w:type="gramStart"/>
      <w:r w:rsidR="006E0B7B">
        <w:rPr>
          <w:szCs w:val="24"/>
        </w:rPr>
        <w:t>.о</w:t>
      </w:r>
      <w:proofErr w:type="gramEnd"/>
      <w:r w:rsidR="006E0B7B">
        <w:rPr>
          <w:szCs w:val="24"/>
        </w:rPr>
        <w:t>т 08.08.2024г)</w:t>
      </w:r>
      <w:r w:rsidRPr="001432A2">
        <w:rPr>
          <w:szCs w:val="24"/>
        </w:rPr>
        <w:t xml:space="preserve"> "О миграционном учете иностранных граждан и лиц без гражданства в Российской Федерации", Федеральным законом от 25.07.2002 г. N 115-ФЗ </w:t>
      </w:r>
      <w:r w:rsidR="006E0B7B">
        <w:rPr>
          <w:szCs w:val="24"/>
        </w:rPr>
        <w:t>(в ред.от 28.12.2024г)</w:t>
      </w:r>
      <w:r w:rsidR="006E0B7B" w:rsidRPr="001432A2">
        <w:rPr>
          <w:szCs w:val="24"/>
        </w:rPr>
        <w:t xml:space="preserve"> </w:t>
      </w:r>
      <w:r w:rsidRPr="001432A2">
        <w:rPr>
          <w:szCs w:val="24"/>
        </w:rPr>
        <w:t>"О правовом положении иностранных граждан в Российской Федерации", Федеральным законом от 25.07.2002 г. N 114-ФЗ "О противодействии экстремисткой деятельности", постановлениями Правительства Российской Федерации от 14.02.2007 г. N 94 "О государственной информационной системе миграционного учета" и от 28.03.2008 г. N 220</w:t>
      </w:r>
      <w:r w:rsidR="006E0B7B">
        <w:rPr>
          <w:szCs w:val="24"/>
        </w:rPr>
        <w:t xml:space="preserve"> (в ред</w:t>
      </w:r>
      <w:proofErr w:type="gramStart"/>
      <w:r w:rsidR="006E0B7B">
        <w:rPr>
          <w:szCs w:val="24"/>
        </w:rPr>
        <w:t>.о</w:t>
      </w:r>
      <w:proofErr w:type="gramEnd"/>
      <w:r w:rsidR="006E0B7B">
        <w:rPr>
          <w:szCs w:val="24"/>
        </w:rPr>
        <w:t>т 23.12.2023г)</w:t>
      </w:r>
      <w:r w:rsidR="006E0B7B" w:rsidRPr="001432A2">
        <w:rPr>
          <w:szCs w:val="24"/>
        </w:rPr>
        <w:t xml:space="preserve"> </w:t>
      </w:r>
      <w:r w:rsidRPr="001432A2">
        <w:rPr>
          <w:szCs w:val="24"/>
        </w:rPr>
        <w:t xml:space="preserve"> "Об изменении и признании утратившими силу некоторых постановлений Правительства Российской Федерации в связи с совершенствованием миграционной политики в Российской Федерации", Приказом Федеральной миграционной службы, МВД РФ, МИД РФ, Министерства связи и массовых коммуникаций РФ, ФСБ РФ и Федеральной налоговой службы от 02.03.2009 г. N 39/179/2619/30/69/ММ-7-6/100 "О Типовом </w:t>
      </w:r>
      <w:proofErr w:type="gramStart"/>
      <w:r w:rsidRPr="001432A2">
        <w:rPr>
          <w:szCs w:val="24"/>
        </w:rPr>
        <w:t>соглашении</w:t>
      </w:r>
      <w:proofErr w:type="gramEnd"/>
      <w:r w:rsidRPr="001432A2">
        <w:rPr>
          <w:szCs w:val="24"/>
        </w:rPr>
        <w:t xml:space="preserve"> об информационном обмене сведениями в государственной информационной системе миграционного учета", руководствуясь Уставом сельского поселения </w:t>
      </w:r>
      <w:r w:rsidR="00C46349">
        <w:rPr>
          <w:szCs w:val="24"/>
        </w:rPr>
        <w:t xml:space="preserve">Советское </w:t>
      </w:r>
      <w:r w:rsidRPr="001432A2">
        <w:rPr>
          <w:szCs w:val="24"/>
        </w:rPr>
        <w:t xml:space="preserve"> </w:t>
      </w:r>
      <w:proofErr w:type="spellStart"/>
      <w:r w:rsidRPr="001432A2">
        <w:rPr>
          <w:szCs w:val="24"/>
        </w:rPr>
        <w:t>Прохладненского</w:t>
      </w:r>
      <w:proofErr w:type="spellEnd"/>
      <w:r w:rsidRPr="001432A2">
        <w:rPr>
          <w:szCs w:val="24"/>
        </w:rPr>
        <w:t xml:space="preserve"> муниципального района КБР местная администрация сельского поселения  </w:t>
      </w:r>
      <w:r w:rsidR="00C46349">
        <w:rPr>
          <w:szCs w:val="24"/>
        </w:rPr>
        <w:t xml:space="preserve">Советское </w:t>
      </w:r>
      <w:r w:rsidR="00752644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1432A2">
        <w:rPr>
          <w:szCs w:val="24"/>
        </w:rPr>
        <w:t>Прохладненского</w:t>
      </w:r>
      <w:proofErr w:type="spellEnd"/>
      <w:r w:rsidRPr="001432A2">
        <w:rPr>
          <w:szCs w:val="24"/>
        </w:rPr>
        <w:t xml:space="preserve"> муниципального района КБР,</w:t>
      </w:r>
      <w:r>
        <w:rPr>
          <w:szCs w:val="24"/>
        </w:rPr>
        <w:t xml:space="preserve"> </w:t>
      </w:r>
      <w:r w:rsidRPr="001432A2">
        <w:rPr>
          <w:b/>
          <w:szCs w:val="24"/>
        </w:rPr>
        <w:t>постановляет</w:t>
      </w:r>
      <w:r>
        <w:rPr>
          <w:szCs w:val="24"/>
        </w:rPr>
        <w:t>:</w:t>
      </w:r>
    </w:p>
    <w:p w:rsidR="001432A2" w:rsidRPr="001432A2" w:rsidRDefault="001432A2" w:rsidP="001432A2">
      <w:pPr>
        <w:pStyle w:val="a8"/>
        <w:ind w:firstLine="283"/>
        <w:rPr>
          <w:szCs w:val="24"/>
        </w:rPr>
      </w:pPr>
    </w:p>
    <w:p w:rsidR="001432A2" w:rsidRDefault="001432A2" w:rsidP="001432A2">
      <w:pPr>
        <w:pStyle w:val="a8"/>
        <w:numPr>
          <w:ilvl w:val="0"/>
          <w:numId w:val="3"/>
        </w:numPr>
        <w:rPr>
          <w:szCs w:val="24"/>
        </w:rPr>
      </w:pPr>
      <w:r w:rsidRPr="001432A2">
        <w:rPr>
          <w:szCs w:val="24"/>
        </w:rPr>
        <w:t xml:space="preserve">Заключить с ОВМ МОМВД России «Прохладненский» Соглашение об информационном обмене сведениями в государственной информационной системе миграционного учета </w:t>
      </w:r>
      <w:proofErr w:type="gramStart"/>
      <w:r w:rsidRPr="001432A2">
        <w:rPr>
          <w:szCs w:val="24"/>
        </w:rPr>
        <w:t>согласно приложения</w:t>
      </w:r>
      <w:proofErr w:type="gramEnd"/>
      <w:r w:rsidRPr="001432A2">
        <w:rPr>
          <w:szCs w:val="24"/>
        </w:rPr>
        <w:t xml:space="preserve"> к настоящему постановлению.</w:t>
      </w:r>
    </w:p>
    <w:p w:rsidR="001432A2" w:rsidRDefault="001432A2" w:rsidP="001432A2">
      <w:pPr>
        <w:pStyle w:val="a8"/>
        <w:numPr>
          <w:ilvl w:val="0"/>
          <w:numId w:val="3"/>
        </w:numPr>
        <w:rPr>
          <w:szCs w:val="24"/>
        </w:rPr>
      </w:pPr>
      <w:proofErr w:type="gramStart"/>
      <w:r w:rsidRPr="001432A2">
        <w:rPr>
          <w:szCs w:val="24"/>
        </w:rPr>
        <w:t>Контроль за</w:t>
      </w:r>
      <w:proofErr w:type="gramEnd"/>
      <w:r w:rsidRPr="001432A2">
        <w:rPr>
          <w:szCs w:val="24"/>
        </w:rPr>
        <w:t xml:space="preserve"> исполнением настоящего постановления оставляю за собой.</w:t>
      </w:r>
    </w:p>
    <w:p w:rsidR="001432A2" w:rsidRPr="001432A2" w:rsidRDefault="001432A2" w:rsidP="001432A2">
      <w:pPr>
        <w:pStyle w:val="a8"/>
        <w:numPr>
          <w:ilvl w:val="0"/>
          <w:numId w:val="3"/>
        </w:numPr>
        <w:rPr>
          <w:szCs w:val="24"/>
        </w:rPr>
      </w:pPr>
      <w:r w:rsidRPr="001432A2">
        <w:rPr>
          <w:szCs w:val="24"/>
        </w:rPr>
        <w:t>Настоящее постановление вступает в силу с момента подписания.</w:t>
      </w:r>
    </w:p>
    <w:p w:rsidR="001432A2" w:rsidRPr="001432A2" w:rsidRDefault="001432A2" w:rsidP="001432A2">
      <w:pPr>
        <w:pStyle w:val="a9"/>
        <w:spacing w:before="0" w:beforeAutospacing="0" w:after="0" w:afterAutospacing="0"/>
        <w:ind w:firstLine="567"/>
        <w:jc w:val="both"/>
      </w:pPr>
    </w:p>
    <w:p w:rsidR="001432A2" w:rsidRDefault="001432A2" w:rsidP="001432A2">
      <w:pPr>
        <w:pStyle w:val="a9"/>
        <w:spacing w:before="0" w:beforeAutospacing="0" w:after="0" w:afterAutospacing="0"/>
        <w:jc w:val="both"/>
      </w:pPr>
    </w:p>
    <w:p w:rsidR="001432A2" w:rsidRDefault="001432A2" w:rsidP="001432A2">
      <w:pPr>
        <w:pStyle w:val="a9"/>
        <w:spacing w:before="0" w:beforeAutospacing="0" w:after="0" w:afterAutospacing="0"/>
        <w:jc w:val="both"/>
      </w:pPr>
    </w:p>
    <w:p w:rsidR="001432A2" w:rsidRDefault="001432A2" w:rsidP="001432A2">
      <w:pPr>
        <w:pStyle w:val="a9"/>
        <w:spacing w:before="0" w:beforeAutospacing="0" w:after="0" w:afterAutospacing="0"/>
        <w:jc w:val="both"/>
      </w:pPr>
      <w:r w:rsidRPr="001432A2">
        <w:t>Глав</w:t>
      </w:r>
      <w:r>
        <w:t xml:space="preserve">а </w:t>
      </w:r>
      <w:r w:rsidRPr="001432A2">
        <w:t xml:space="preserve"> сельского поселения </w:t>
      </w:r>
      <w:r w:rsidR="00890E73">
        <w:t xml:space="preserve"> </w:t>
      </w:r>
      <w:proofErr w:type="gramStart"/>
      <w:r w:rsidR="00C46349">
        <w:t>Советское</w:t>
      </w:r>
      <w:proofErr w:type="gramEnd"/>
      <w:r w:rsidR="00C46349">
        <w:t xml:space="preserve"> </w:t>
      </w:r>
      <w:r w:rsidR="00890E73">
        <w:t xml:space="preserve"> </w:t>
      </w:r>
    </w:p>
    <w:p w:rsidR="001432A2" w:rsidRPr="001432A2" w:rsidRDefault="001432A2" w:rsidP="006E0B7B">
      <w:pPr>
        <w:pStyle w:val="a9"/>
        <w:spacing w:before="0" w:beforeAutospacing="0" w:after="0" w:afterAutospacing="0"/>
        <w:jc w:val="both"/>
      </w:pPr>
      <w:proofErr w:type="spellStart"/>
      <w:r w:rsidRPr="001432A2">
        <w:t>Прохладненского</w:t>
      </w:r>
      <w:proofErr w:type="spellEnd"/>
      <w:r w:rsidRPr="001432A2">
        <w:t xml:space="preserve"> муниципального района КБР                      </w:t>
      </w:r>
      <w:r>
        <w:t xml:space="preserve">          </w:t>
      </w:r>
      <w:r w:rsidRPr="001432A2">
        <w:t xml:space="preserve">        </w:t>
      </w:r>
      <w:r w:rsidR="00C46349">
        <w:t xml:space="preserve">А.М. Коков </w:t>
      </w:r>
      <w:r w:rsidR="00890E73">
        <w:t xml:space="preserve"> </w:t>
      </w:r>
    </w:p>
    <w:sectPr w:rsidR="001432A2" w:rsidRPr="001432A2" w:rsidSect="00D3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7EC"/>
    <w:multiLevelType w:val="hybridMultilevel"/>
    <w:tmpl w:val="9DE2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F41D4"/>
    <w:multiLevelType w:val="hybridMultilevel"/>
    <w:tmpl w:val="3918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32A2"/>
    <w:rsid w:val="001432A2"/>
    <w:rsid w:val="003D1D57"/>
    <w:rsid w:val="005231DA"/>
    <w:rsid w:val="0053535E"/>
    <w:rsid w:val="0057069E"/>
    <w:rsid w:val="005C3B58"/>
    <w:rsid w:val="006E0B7B"/>
    <w:rsid w:val="0073174A"/>
    <w:rsid w:val="00752644"/>
    <w:rsid w:val="00881320"/>
    <w:rsid w:val="00890E73"/>
    <w:rsid w:val="00932147"/>
    <w:rsid w:val="00B83304"/>
    <w:rsid w:val="00C46349"/>
    <w:rsid w:val="00D3349F"/>
    <w:rsid w:val="00F8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2A2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2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432A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432A2"/>
  </w:style>
  <w:style w:type="paragraph" w:styleId="a5">
    <w:name w:val="No Spacing"/>
    <w:link w:val="a4"/>
    <w:qFormat/>
    <w:rsid w:val="001432A2"/>
    <w:pPr>
      <w:spacing w:after="0" w:line="240" w:lineRule="auto"/>
    </w:pPr>
  </w:style>
  <w:style w:type="paragraph" w:customStyle="1" w:styleId="ConsPlusTitle">
    <w:name w:val="ConsPlusTitle"/>
    <w:rsid w:val="00143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2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2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"/>
    <w:basedOn w:val="a"/>
    <w:rsid w:val="001432A2"/>
    <w:pPr>
      <w:suppressAutoHyphens/>
      <w:overflowPunct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a9">
    <w:name w:val="Normal (Web)"/>
    <w:aliases w:val="Обычный (веб) Знак1,Обычный (веб) Знак Знак"/>
    <w:basedOn w:val="a"/>
    <w:uiPriority w:val="1"/>
    <w:unhideWhenUsed/>
    <w:qFormat/>
    <w:rsid w:val="001432A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2025-05-12T10:17:00Z</cp:lastPrinted>
  <dcterms:created xsi:type="dcterms:W3CDTF">2025-04-24T14:32:00Z</dcterms:created>
  <dcterms:modified xsi:type="dcterms:W3CDTF">2025-05-12T10:17:00Z</dcterms:modified>
</cp:coreProperties>
</file>