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0B7A2" w14:textId="77777777" w:rsidR="00817E81" w:rsidRPr="00BB27E4" w:rsidRDefault="00817E81">
      <w:pPr>
        <w:pStyle w:val="ConsPlusTitle"/>
        <w:jc w:val="center"/>
        <w:rPr>
          <w:rFonts w:ascii="Times New Roman" w:hAnsi="Times New Roman" w:cs="Times New Roman"/>
          <w:sz w:val="20"/>
          <w:szCs w:val="20"/>
        </w:rPr>
      </w:pPr>
    </w:p>
    <w:p w14:paraId="06E1AFED" w14:textId="77777777" w:rsidR="009C6C47" w:rsidRPr="00BB27E4" w:rsidRDefault="009C6C47" w:rsidP="009C6C47">
      <w:pPr>
        <w:spacing w:after="0" w:line="240" w:lineRule="auto"/>
        <w:jc w:val="center"/>
        <w:rPr>
          <w:rFonts w:ascii="Times New Roman" w:hAnsi="Times New Roman" w:cs="Times New Roman"/>
          <w:sz w:val="20"/>
          <w:szCs w:val="20"/>
        </w:rPr>
      </w:pPr>
      <w:r w:rsidRPr="00BB27E4">
        <w:rPr>
          <w:rFonts w:ascii="Times New Roman" w:hAnsi="Times New Roman" w:cs="Times New Roman"/>
          <w:noProof/>
          <w:sz w:val="20"/>
          <w:szCs w:val="20"/>
          <w:lang w:eastAsia="ru-RU"/>
        </w:rPr>
        <w:drawing>
          <wp:inline distT="0" distB="0" distL="0" distR="0" wp14:anchorId="0F7391F6" wp14:editId="5FB3378C">
            <wp:extent cx="679450" cy="8001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9450" cy="800100"/>
                    </a:xfrm>
                    <a:prstGeom prst="rect">
                      <a:avLst/>
                    </a:prstGeom>
                    <a:noFill/>
                    <a:ln w="9525">
                      <a:noFill/>
                      <a:miter lim="800000"/>
                      <a:headEnd/>
                      <a:tailEnd/>
                    </a:ln>
                  </pic:spPr>
                </pic:pic>
              </a:graphicData>
            </a:graphic>
          </wp:inline>
        </w:drawing>
      </w:r>
    </w:p>
    <w:p w14:paraId="1B26C422" w14:textId="0007E9FC"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МЕСТНАЯ АДМИНИСТР</w:t>
      </w:r>
      <w:r w:rsidR="009A4302" w:rsidRPr="00BB27E4">
        <w:rPr>
          <w:rFonts w:ascii="Times New Roman" w:hAnsi="Times New Roman" w:cs="Times New Roman"/>
          <w:b/>
          <w:sz w:val="20"/>
          <w:szCs w:val="20"/>
        </w:rPr>
        <w:t xml:space="preserve">АЦИЯ СЕЛЬСКОГО ПОСЕЛЕНИЯ </w:t>
      </w:r>
      <w:proofErr w:type="gramStart"/>
      <w:r w:rsidR="009A4302" w:rsidRPr="00BB27E4">
        <w:rPr>
          <w:rFonts w:ascii="Times New Roman" w:hAnsi="Times New Roman" w:cs="Times New Roman"/>
          <w:b/>
          <w:sz w:val="20"/>
          <w:szCs w:val="20"/>
        </w:rPr>
        <w:t>СОВЕТСКОЕ</w:t>
      </w:r>
      <w:proofErr w:type="gramEnd"/>
    </w:p>
    <w:p w14:paraId="393F0632" w14:textId="77777777"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ПРОХЛАДНЕНСКОГО МУНИЦИПАЛЬНОГО РАЙОНА</w:t>
      </w:r>
    </w:p>
    <w:p w14:paraId="41DD8EB2" w14:textId="77777777" w:rsidR="009C6C47" w:rsidRPr="00BB27E4" w:rsidRDefault="009C6C47" w:rsidP="009C6C47">
      <w:pPr>
        <w:spacing w:after="0" w:line="240" w:lineRule="auto"/>
        <w:jc w:val="center"/>
        <w:rPr>
          <w:rFonts w:ascii="Times New Roman" w:hAnsi="Times New Roman" w:cs="Times New Roman"/>
          <w:b/>
          <w:sz w:val="20"/>
          <w:szCs w:val="20"/>
        </w:rPr>
      </w:pPr>
      <w:proofErr w:type="gramStart"/>
      <w:r w:rsidRPr="00BB27E4">
        <w:rPr>
          <w:rFonts w:ascii="Times New Roman" w:hAnsi="Times New Roman" w:cs="Times New Roman"/>
          <w:b/>
          <w:sz w:val="20"/>
          <w:szCs w:val="20"/>
        </w:rPr>
        <w:t>КАБАРДИНО – БАЛКАРСКОЙ</w:t>
      </w:r>
      <w:proofErr w:type="gramEnd"/>
      <w:r w:rsidRPr="00BB27E4">
        <w:rPr>
          <w:rFonts w:ascii="Times New Roman" w:hAnsi="Times New Roman" w:cs="Times New Roman"/>
          <w:b/>
          <w:sz w:val="20"/>
          <w:szCs w:val="20"/>
        </w:rPr>
        <w:t xml:space="preserve"> РЕСПУБЛИКИ</w:t>
      </w:r>
    </w:p>
    <w:p w14:paraId="6BB81708" w14:textId="77777777" w:rsidR="009C6C47" w:rsidRPr="00BB27E4" w:rsidRDefault="009C6C47" w:rsidP="009C6C47">
      <w:pPr>
        <w:spacing w:after="0" w:line="240" w:lineRule="auto"/>
        <w:jc w:val="center"/>
        <w:rPr>
          <w:rFonts w:ascii="Times New Roman" w:hAnsi="Times New Roman" w:cs="Times New Roman"/>
          <w:b/>
          <w:sz w:val="20"/>
          <w:szCs w:val="20"/>
        </w:rPr>
      </w:pPr>
    </w:p>
    <w:p w14:paraId="10587BFB" w14:textId="77777777"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КЪЭБЭРДЕЙ – БАЛЪКЪЭР РЕСПУБЛИКЭМ ШЫ</w:t>
      </w:r>
      <w:proofErr w:type="gramStart"/>
      <w:r w:rsidRPr="00BB27E4">
        <w:rPr>
          <w:rFonts w:ascii="Times New Roman" w:hAnsi="Times New Roman" w:cs="Times New Roman"/>
          <w:b/>
          <w:sz w:val="20"/>
          <w:szCs w:val="20"/>
          <w:lang w:val="en-US"/>
        </w:rPr>
        <w:t>I</w:t>
      </w:r>
      <w:proofErr w:type="gramEnd"/>
      <w:r w:rsidRPr="00BB27E4">
        <w:rPr>
          <w:rFonts w:ascii="Times New Roman" w:hAnsi="Times New Roman" w:cs="Times New Roman"/>
          <w:b/>
          <w:sz w:val="20"/>
          <w:szCs w:val="20"/>
        </w:rPr>
        <w:t>Э</w:t>
      </w:r>
    </w:p>
    <w:p w14:paraId="2D98F938" w14:textId="79D005AE"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ПРОХЛАДНЭ</w:t>
      </w:r>
      <w:r w:rsidR="009A4302" w:rsidRPr="00BB27E4">
        <w:rPr>
          <w:rFonts w:ascii="Times New Roman" w:hAnsi="Times New Roman" w:cs="Times New Roman"/>
          <w:b/>
          <w:sz w:val="20"/>
          <w:szCs w:val="20"/>
        </w:rPr>
        <w:t xml:space="preserve"> МУНИЦИПАЛЬНЭ РАЙОНЫМ ЩЫЩ СОВЕТСКЭ</w:t>
      </w:r>
      <w:r w:rsidRPr="00BB27E4">
        <w:rPr>
          <w:rFonts w:ascii="Times New Roman" w:hAnsi="Times New Roman" w:cs="Times New Roman"/>
          <w:b/>
          <w:sz w:val="20"/>
          <w:szCs w:val="20"/>
        </w:rPr>
        <w:t xml:space="preserve"> КЪУАЖЭ</w:t>
      </w:r>
    </w:p>
    <w:p w14:paraId="609D9330" w14:textId="77777777"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ЖЫЛАГЪУЭМ И АДМИНИСТРАЦЭ</w:t>
      </w:r>
    </w:p>
    <w:p w14:paraId="18247AF9" w14:textId="77777777" w:rsidR="009C6C47" w:rsidRPr="00BB27E4" w:rsidRDefault="009C6C47" w:rsidP="009C6C47">
      <w:pPr>
        <w:spacing w:after="0" w:line="240" w:lineRule="auto"/>
        <w:jc w:val="center"/>
        <w:rPr>
          <w:rFonts w:ascii="Times New Roman" w:hAnsi="Times New Roman" w:cs="Times New Roman"/>
          <w:b/>
          <w:sz w:val="20"/>
          <w:szCs w:val="20"/>
        </w:rPr>
      </w:pPr>
    </w:p>
    <w:p w14:paraId="4A8E5076" w14:textId="77777777"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КЪАБАРТЫ – МАЛКАЪАР РЕСПУБЛИКАНЫ</w:t>
      </w:r>
    </w:p>
    <w:p w14:paraId="50B1ACF0" w14:textId="56CD7FBA"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ПРОХЛАДН</w:t>
      </w:r>
      <w:r w:rsidR="009A4302" w:rsidRPr="00BB27E4">
        <w:rPr>
          <w:rFonts w:ascii="Times New Roman" w:hAnsi="Times New Roman" w:cs="Times New Roman"/>
          <w:b/>
          <w:sz w:val="20"/>
          <w:szCs w:val="20"/>
        </w:rPr>
        <w:t xml:space="preserve">А МУНИЦИПАЛЬНЫЙ РАЙОНУНУ </w:t>
      </w:r>
      <w:proofErr w:type="gramStart"/>
      <w:r w:rsidR="009A4302" w:rsidRPr="00BB27E4">
        <w:rPr>
          <w:rFonts w:ascii="Times New Roman" w:hAnsi="Times New Roman" w:cs="Times New Roman"/>
          <w:b/>
          <w:sz w:val="20"/>
          <w:szCs w:val="20"/>
        </w:rPr>
        <w:t>СОВЕТСКОЕ</w:t>
      </w:r>
      <w:proofErr w:type="gramEnd"/>
      <w:r w:rsidRPr="00BB27E4">
        <w:rPr>
          <w:rFonts w:ascii="Times New Roman" w:hAnsi="Times New Roman" w:cs="Times New Roman"/>
          <w:b/>
          <w:sz w:val="20"/>
          <w:szCs w:val="20"/>
        </w:rPr>
        <w:t xml:space="preserve"> ЭЛ</w:t>
      </w:r>
    </w:p>
    <w:p w14:paraId="4B444682" w14:textId="77777777" w:rsidR="009C6C47" w:rsidRPr="00BB27E4" w:rsidRDefault="009C6C47"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ПОСЕЛЕНИЯСНЫ АДМИНИСТРАЦИЯСЫ</w:t>
      </w:r>
    </w:p>
    <w:p w14:paraId="1551C278" w14:textId="77777777" w:rsidR="009C6C47" w:rsidRPr="00BB27E4" w:rsidRDefault="009C6C47" w:rsidP="009C6C47">
      <w:pPr>
        <w:spacing w:after="0" w:line="240" w:lineRule="auto"/>
        <w:jc w:val="center"/>
        <w:rPr>
          <w:rFonts w:ascii="Times New Roman" w:hAnsi="Times New Roman" w:cs="Times New Roman"/>
          <w:b/>
          <w:sz w:val="20"/>
          <w:szCs w:val="20"/>
        </w:rPr>
      </w:pPr>
    </w:p>
    <w:p w14:paraId="7C9E35E1" w14:textId="355E830B" w:rsidR="009C6C47" w:rsidRPr="00BB27E4" w:rsidRDefault="009A4302" w:rsidP="009C6C47">
      <w:pP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п-и 361029</w:t>
      </w:r>
      <w:r w:rsidR="009C6C47" w:rsidRPr="00BB27E4">
        <w:rPr>
          <w:rFonts w:ascii="Times New Roman" w:hAnsi="Times New Roman" w:cs="Times New Roman"/>
          <w:b/>
          <w:sz w:val="20"/>
          <w:szCs w:val="20"/>
        </w:rPr>
        <w:t xml:space="preserve">, КБР., </w:t>
      </w:r>
      <w:proofErr w:type="spellStart"/>
      <w:r w:rsidR="009C6C47" w:rsidRPr="00BB27E4">
        <w:rPr>
          <w:rFonts w:ascii="Times New Roman" w:hAnsi="Times New Roman" w:cs="Times New Roman"/>
          <w:b/>
          <w:sz w:val="20"/>
          <w:szCs w:val="20"/>
        </w:rPr>
        <w:t>Прохладненский</w:t>
      </w:r>
      <w:proofErr w:type="spellEnd"/>
      <w:r w:rsidR="009C6C47" w:rsidRPr="00BB27E4">
        <w:rPr>
          <w:rFonts w:ascii="Times New Roman" w:hAnsi="Times New Roman" w:cs="Times New Roman"/>
          <w:b/>
          <w:sz w:val="20"/>
          <w:szCs w:val="20"/>
        </w:rPr>
        <w:t xml:space="preserve"> район,</w:t>
      </w:r>
      <w:r w:rsidRPr="00BB27E4">
        <w:rPr>
          <w:rFonts w:ascii="Times New Roman" w:hAnsi="Times New Roman" w:cs="Times New Roman"/>
          <w:b/>
          <w:sz w:val="20"/>
          <w:szCs w:val="20"/>
        </w:rPr>
        <w:t xml:space="preserve"> </w:t>
      </w:r>
      <w:r w:rsidR="009C6C47" w:rsidRPr="00BB27E4">
        <w:rPr>
          <w:rFonts w:ascii="Times New Roman" w:hAnsi="Times New Roman" w:cs="Times New Roman"/>
          <w:b/>
          <w:sz w:val="20"/>
          <w:szCs w:val="20"/>
        </w:rPr>
        <w:t>с.</w:t>
      </w:r>
      <w:r w:rsidRPr="00BB27E4">
        <w:rPr>
          <w:rFonts w:ascii="Times New Roman" w:hAnsi="Times New Roman" w:cs="Times New Roman"/>
          <w:b/>
          <w:sz w:val="20"/>
          <w:szCs w:val="20"/>
        </w:rPr>
        <w:t xml:space="preserve"> Советское</w:t>
      </w:r>
      <w:proofErr w:type="gramStart"/>
      <w:r w:rsidRPr="00BB27E4">
        <w:rPr>
          <w:rFonts w:ascii="Times New Roman" w:hAnsi="Times New Roman" w:cs="Times New Roman"/>
          <w:b/>
          <w:sz w:val="20"/>
          <w:szCs w:val="20"/>
        </w:rPr>
        <w:t xml:space="preserve"> ,</w:t>
      </w:r>
      <w:proofErr w:type="gramEnd"/>
      <w:r w:rsidRPr="00BB27E4">
        <w:rPr>
          <w:rFonts w:ascii="Times New Roman" w:hAnsi="Times New Roman" w:cs="Times New Roman"/>
          <w:b/>
          <w:sz w:val="20"/>
          <w:szCs w:val="20"/>
        </w:rPr>
        <w:t xml:space="preserve"> ул. </w:t>
      </w:r>
      <w:proofErr w:type="spellStart"/>
      <w:r w:rsidRPr="00BB27E4">
        <w:rPr>
          <w:rFonts w:ascii="Times New Roman" w:hAnsi="Times New Roman" w:cs="Times New Roman"/>
          <w:b/>
          <w:sz w:val="20"/>
          <w:szCs w:val="20"/>
        </w:rPr>
        <w:t>Угнич</w:t>
      </w:r>
      <w:proofErr w:type="spellEnd"/>
      <w:r w:rsidRPr="00BB27E4">
        <w:rPr>
          <w:rFonts w:ascii="Times New Roman" w:hAnsi="Times New Roman" w:cs="Times New Roman"/>
          <w:b/>
          <w:sz w:val="20"/>
          <w:szCs w:val="20"/>
        </w:rPr>
        <w:t xml:space="preserve"> № 8</w:t>
      </w:r>
    </w:p>
    <w:p w14:paraId="5C85F318" w14:textId="5BFBC083" w:rsidR="009C6C47" w:rsidRPr="00BB27E4" w:rsidRDefault="009A4302" w:rsidP="009C6C47">
      <w:pPr>
        <w:pBdr>
          <w:bottom w:val="single" w:sz="12" w:space="1" w:color="auto"/>
        </w:pBdr>
        <w:spacing w:after="0" w:line="240" w:lineRule="auto"/>
        <w:jc w:val="center"/>
        <w:rPr>
          <w:rFonts w:ascii="Times New Roman" w:hAnsi="Times New Roman" w:cs="Times New Roman"/>
          <w:b/>
          <w:sz w:val="20"/>
          <w:szCs w:val="20"/>
        </w:rPr>
      </w:pPr>
      <w:r w:rsidRPr="00BB27E4">
        <w:rPr>
          <w:rFonts w:ascii="Times New Roman" w:hAnsi="Times New Roman" w:cs="Times New Roman"/>
          <w:b/>
          <w:sz w:val="20"/>
          <w:szCs w:val="20"/>
        </w:rPr>
        <w:t>Тел.: 92-4-35</w:t>
      </w:r>
    </w:p>
    <w:p w14:paraId="1FF93606" w14:textId="0CFF66C2" w:rsidR="00996C3F" w:rsidRPr="00BB27E4" w:rsidRDefault="00996C3F" w:rsidP="00996C3F">
      <w:pPr>
        <w:spacing w:after="0" w:line="240" w:lineRule="auto"/>
        <w:jc w:val="center"/>
        <w:rPr>
          <w:rFonts w:ascii="Times New Roman" w:eastAsia="Times New Roman" w:hAnsi="Times New Roman" w:cs="Times New Roman"/>
          <w:sz w:val="20"/>
          <w:szCs w:val="20"/>
          <w:lang w:eastAsia="ru-RU"/>
        </w:rPr>
      </w:pPr>
      <w:r w:rsidRPr="00BB27E4">
        <w:rPr>
          <w:rFonts w:ascii="Times New Roman" w:eastAsia="Times New Roman" w:hAnsi="Times New Roman" w:cs="Times New Roman"/>
          <w:sz w:val="20"/>
          <w:szCs w:val="20"/>
          <w:lang w:eastAsia="ru-RU"/>
        </w:rPr>
        <w:t xml:space="preserve">«   </w:t>
      </w:r>
      <w:r w:rsidR="009B092A">
        <w:rPr>
          <w:rFonts w:ascii="Times New Roman" w:eastAsia="Times New Roman" w:hAnsi="Times New Roman" w:cs="Times New Roman"/>
          <w:sz w:val="20"/>
          <w:szCs w:val="20"/>
          <w:lang w:eastAsia="ru-RU"/>
        </w:rPr>
        <w:t>26</w:t>
      </w:r>
      <w:r w:rsidRPr="00BB27E4">
        <w:rPr>
          <w:rFonts w:ascii="Times New Roman" w:eastAsia="Times New Roman" w:hAnsi="Times New Roman" w:cs="Times New Roman"/>
          <w:sz w:val="20"/>
          <w:szCs w:val="20"/>
          <w:lang w:eastAsia="ru-RU"/>
        </w:rPr>
        <w:t xml:space="preserve">     »  </w:t>
      </w:r>
      <w:r w:rsidR="009B092A">
        <w:rPr>
          <w:rFonts w:ascii="Times New Roman" w:eastAsia="Times New Roman" w:hAnsi="Times New Roman" w:cs="Times New Roman"/>
          <w:sz w:val="20"/>
          <w:szCs w:val="20"/>
          <w:lang w:eastAsia="ru-RU"/>
        </w:rPr>
        <w:t>августа</w:t>
      </w:r>
      <w:r w:rsidRPr="00BB27E4">
        <w:rPr>
          <w:rFonts w:ascii="Times New Roman" w:eastAsia="Times New Roman" w:hAnsi="Times New Roman" w:cs="Times New Roman"/>
          <w:sz w:val="20"/>
          <w:szCs w:val="20"/>
          <w:lang w:eastAsia="ru-RU"/>
        </w:rPr>
        <w:t xml:space="preserve">      2025  г.                                                                   </w:t>
      </w:r>
      <w:r w:rsidR="009A4302" w:rsidRPr="00BB27E4">
        <w:rPr>
          <w:rFonts w:ascii="Times New Roman" w:eastAsia="Times New Roman" w:hAnsi="Times New Roman" w:cs="Times New Roman"/>
          <w:sz w:val="20"/>
          <w:szCs w:val="20"/>
          <w:lang w:eastAsia="ru-RU"/>
        </w:rPr>
        <w:t xml:space="preserve">                       с. </w:t>
      </w:r>
      <w:proofErr w:type="gramStart"/>
      <w:r w:rsidR="009A4302" w:rsidRPr="00BB27E4">
        <w:rPr>
          <w:rFonts w:ascii="Times New Roman" w:eastAsia="Times New Roman" w:hAnsi="Times New Roman" w:cs="Times New Roman"/>
          <w:sz w:val="20"/>
          <w:szCs w:val="20"/>
          <w:lang w:eastAsia="ru-RU"/>
        </w:rPr>
        <w:t>Советское</w:t>
      </w:r>
      <w:proofErr w:type="gramEnd"/>
    </w:p>
    <w:p w14:paraId="369A58A0" w14:textId="5C926023" w:rsidR="00996C3F" w:rsidRPr="00BB27E4" w:rsidRDefault="00996C3F" w:rsidP="00996C3F">
      <w:pPr>
        <w:spacing w:after="0" w:line="240" w:lineRule="auto"/>
        <w:jc w:val="right"/>
        <w:rPr>
          <w:rFonts w:ascii="Times New Roman" w:eastAsia="Times New Roman" w:hAnsi="Times New Roman" w:cs="Times New Roman"/>
          <w:b/>
          <w:sz w:val="20"/>
          <w:szCs w:val="20"/>
          <w:lang w:eastAsia="ru-RU"/>
        </w:rPr>
      </w:pPr>
      <w:r w:rsidRPr="00BB27E4">
        <w:rPr>
          <w:rFonts w:ascii="Times New Roman" w:eastAsia="Times New Roman" w:hAnsi="Times New Roman" w:cs="Times New Roman"/>
          <w:b/>
          <w:color w:val="FF0000"/>
          <w:sz w:val="20"/>
          <w:szCs w:val="20"/>
          <w:lang w:eastAsia="ru-RU"/>
        </w:rPr>
        <w:t xml:space="preserve">                                                                                                                                    </w:t>
      </w:r>
      <w:r w:rsidRPr="00BB27E4">
        <w:rPr>
          <w:rFonts w:ascii="Times New Roman" w:eastAsia="Times New Roman" w:hAnsi="Times New Roman" w:cs="Times New Roman"/>
          <w:b/>
          <w:color w:val="FF0000"/>
          <w:sz w:val="20"/>
          <w:szCs w:val="20"/>
          <w:lang w:eastAsia="ru-RU"/>
        </w:rPr>
        <w:tab/>
        <w:t xml:space="preserve">   </w:t>
      </w:r>
      <w:r w:rsidRPr="00BB27E4">
        <w:rPr>
          <w:rFonts w:ascii="Times New Roman" w:eastAsia="Times New Roman" w:hAnsi="Times New Roman" w:cs="Times New Roman"/>
          <w:b/>
          <w:sz w:val="20"/>
          <w:szCs w:val="20"/>
          <w:lang w:eastAsia="ru-RU"/>
        </w:rPr>
        <w:t xml:space="preserve">ПОСТАНОВЛЕНИЕ  № </w:t>
      </w:r>
      <w:r w:rsidR="009B092A">
        <w:rPr>
          <w:rFonts w:ascii="Times New Roman" w:eastAsia="Times New Roman" w:hAnsi="Times New Roman" w:cs="Times New Roman"/>
          <w:b/>
          <w:sz w:val="20"/>
          <w:szCs w:val="20"/>
          <w:lang w:eastAsia="ru-RU"/>
        </w:rPr>
        <w:t>29</w:t>
      </w:r>
    </w:p>
    <w:p w14:paraId="5A46C0CC" w14:textId="3D15E496" w:rsidR="00996C3F" w:rsidRPr="00BB27E4" w:rsidRDefault="00996C3F" w:rsidP="00996C3F">
      <w:pPr>
        <w:spacing w:after="0" w:line="240" w:lineRule="auto"/>
        <w:jc w:val="right"/>
        <w:rPr>
          <w:rFonts w:ascii="Times New Roman" w:eastAsia="Times New Roman" w:hAnsi="Times New Roman" w:cs="Times New Roman"/>
          <w:b/>
          <w:sz w:val="20"/>
          <w:szCs w:val="20"/>
          <w:lang w:eastAsia="ru-RU"/>
        </w:rPr>
      </w:pPr>
      <w:r w:rsidRPr="00BB27E4">
        <w:rPr>
          <w:rFonts w:ascii="Times New Roman" w:eastAsia="Times New Roman" w:hAnsi="Times New Roman" w:cs="Times New Roman"/>
          <w:b/>
          <w:sz w:val="20"/>
          <w:szCs w:val="20"/>
          <w:lang w:eastAsia="ru-RU"/>
        </w:rPr>
        <w:t xml:space="preserve">                                                                                                              БЕГИМ                          № </w:t>
      </w:r>
      <w:r w:rsidR="009B092A">
        <w:rPr>
          <w:rFonts w:ascii="Times New Roman" w:eastAsia="Times New Roman" w:hAnsi="Times New Roman" w:cs="Times New Roman"/>
          <w:b/>
          <w:sz w:val="20"/>
          <w:szCs w:val="20"/>
          <w:lang w:eastAsia="ru-RU"/>
        </w:rPr>
        <w:t>29</w:t>
      </w:r>
    </w:p>
    <w:p w14:paraId="675F47AB" w14:textId="689F0AD9" w:rsidR="00996C3F" w:rsidRPr="009B092A" w:rsidRDefault="009B092A" w:rsidP="00996C3F">
      <w:pPr>
        <w:spacing w:after="0" w:line="240" w:lineRule="auto"/>
        <w:jc w:val="right"/>
        <w:rPr>
          <w:rFonts w:ascii="Times New Roman" w:eastAsia="Times New Roman" w:hAnsi="Times New Roman" w:cs="Times New Roman"/>
          <w:b/>
          <w:sz w:val="20"/>
          <w:szCs w:val="20"/>
          <w:lang w:eastAsia="ru-RU"/>
        </w:rPr>
      </w:pPr>
      <w:bookmarkStart w:id="0" w:name="_GoBack"/>
      <w:bookmarkEnd w:id="0"/>
      <w:r w:rsidRPr="009B092A">
        <w:rPr>
          <w:rFonts w:ascii="Times New Roman" w:hAnsi="Times New Roman" w:cs="Times New Roman"/>
          <w:b/>
          <w:color w:val="000000"/>
        </w:rPr>
        <w:t>ПОСТАНОВЛЕНИЕ№</w:t>
      </w:r>
      <w:r>
        <w:rPr>
          <w:rFonts w:ascii="Times New Roman" w:hAnsi="Times New Roman" w:cs="Times New Roman"/>
          <w:b/>
          <w:color w:val="000000"/>
        </w:rPr>
        <w:t>29</w:t>
      </w:r>
      <w:r w:rsidR="00996C3F" w:rsidRPr="009B092A">
        <w:rPr>
          <w:rFonts w:ascii="Times New Roman" w:eastAsia="Times New Roman" w:hAnsi="Times New Roman" w:cs="Times New Roman"/>
          <w:b/>
          <w:sz w:val="20"/>
          <w:szCs w:val="20"/>
          <w:lang w:eastAsia="ru-RU"/>
        </w:rPr>
        <w:t xml:space="preserve">                                                                                                                         </w:t>
      </w:r>
    </w:p>
    <w:p w14:paraId="4D4D6B19" w14:textId="77777777" w:rsidR="00996C3F" w:rsidRPr="00BB27E4" w:rsidRDefault="00996C3F" w:rsidP="00996C3F">
      <w:pPr>
        <w:spacing w:after="0" w:line="240" w:lineRule="auto"/>
        <w:jc w:val="center"/>
        <w:rPr>
          <w:rFonts w:ascii="Times New Roman" w:eastAsia="Times New Roman" w:hAnsi="Times New Roman" w:cs="Times New Roman"/>
          <w:b/>
          <w:sz w:val="20"/>
          <w:szCs w:val="20"/>
          <w:lang w:eastAsia="ru-RU"/>
        </w:rPr>
      </w:pPr>
    </w:p>
    <w:p w14:paraId="2E128137" w14:textId="3853BBC6" w:rsidR="00996C3F" w:rsidRPr="00BB27E4" w:rsidRDefault="00996C3F" w:rsidP="00996C3F">
      <w:pPr>
        <w:spacing w:after="0" w:line="240" w:lineRule="auto"/>
        <w:jc w:val="center"/>
        <w:rPr>
          <w:rFonts w:ascii="Times New Roman" w:eastAsia="Times New Roman" w:hAnsi="Times New Roman" w:cs="Times New Roman"/>
          <w:b/>
          <w:sz w:val="20"/>
          <w:szCs w:val="20"/>
          <w:lang w:eastAsia="ru-RU"/>
        </w:rPr>
      </w:pPr>
      <w:r w:rsidRPr="00BB27E4">
        <w:rPr>
          <w:rFonts w:ascii="Times New Roman" w:eastAsia="Times New Roman" w:hAnsi="Times New Roman" w:cs="Times New Roman"/>
          <w:b/>
          <w:sz w:val="20"/>
          <w:szCs w:val="20"/>
          <w:lang w:eastAsia="ru-RU"/>
        </w:rPr>
        <w:t>«О внесении</w:t>
      </w:r>
      <w:r w:rsidR="009A4302" w:rsidRPr="00BB27E4">
        <w:rPr>
          <w:rFonts w:ascii="Times New Roman" w:eastAsia="Times New Roman" w:hAnsi="Times New Roman" w:cs="Times New Roman"/>
          <w:b/>
          <w:sz w:val="20"/>
          <w:szCs w:val="20"/>
          <w:lang w:eastAsia="ru-RU"/>
        </w:rPr>
        <w:t xml:space="preserve"> изменений в постановление от 24.03.2025 года №6</w:t>
      </w:r>
      <w:r w:rsidRPr="00BB27E4">
        <w:rPr>
          <w:rFonts w:ascii="Times New Roman" w:eastAsia="Times New Roman" w:hAnsi="Times New Roman" w:cs="Times New Roman"/>
          <w:b/>
          <w:sz w:val="20"/>
          <w:szCs w:val="20"/>
          <w:lang w:eastAsia="ru-RU"/>
        </w:rPr>
        <w:t xml:space="preserve">  «Положение об отраслевой системе оплаты труда работников муниципального казенного учреждения  культуры «</w:t>
      </w:r>
      <w:r w:rsidR="009A4302" w:rsidRPr="00BB27E4">
        <w:rPr>
          <w:rFonts w:ascii="Times New Roman" w:eastAsia="Times New Roman" w:hAnsi="Times New Roman" w:cs="Times New Roman"/>
          <w:b/>
          <w:sz w:val="20"/>
          <w:szCs w:val="20"/>
          <w:lang w:eastAsia="ru-RU"/>
        </w:rPr>
        <w:t>Клуб сельского поселения Советское</w:t>
      </w:r>
      <w:r w:rsidRPr="00BB27E4">
        <w:rPr>
          <w:rFonts w:ascii="Times New Roman" w:eastAsia="Times New Roman" w:hAnsi="Times New Roman" w:cs="Times New Roman"/>
          <w:b/>
          <w:sz w:val="20"/>
          <w:szCs w:val="20"/>
          <w:lang w:eastAsia="ru-RU"/>
        </w:rPr>
        <w:t xml:space="preserve"> </w:t>
      </w:r>
      <w:proofErr w:type="spellStart"/>
      <w:r w:rsidRPr="00BB27E4">
        <w:rPr>
          <w:rFonts w:ascii="Times New Roman" w:eastAsia="Times New Roman" w:hAnsi="Times New Roman" w:cs="Times New Roman"/>
          <w:b/>
          <w:sz w:val="20"/>
          <w:szCs w:val="20"/>
          <w:lang w:eastAsia="ru-RU"/>
        </w:rPr>
        <w:t>Прохладненс</w:t>
      </w:r>
      <w:r w:rsidR="009A4302" w:rsidRPr="00BB27E4">
        <w:rPr>
          <w:rFonts w:ascii="Times New Roman" w:eastAsia="Times New Roman" w:hAnsi="Times New Roman" w:cs="Times New Roman"/>
          <w:b/>
          <w:sz w:val="20"/>
          <w:szCs w:val="20"/>
          <w:lang w:eastAsia="ru-RU"/>
        </w:rPr>
        <w:t>кого</w:t>
      </w:r>
      <w:proofErr w:type="spellEnd"/>
      <w:r w:rsidR="009A4302" w:rsidRPr="00BB27E4">
        <w:rPr>
          <w:rFonts w:ascii="Times New Roman" w:eastAsia="Times New Roman" w:hAnsi="Times New Roman" w:cs="Times New Roman"/>
          <w:b/>
          <w:sz w:val="20"/>
          <w:szCs w:val="20"/>
          <w:lang w:eastAsia="ru-RU"/>
        </w:rPr>
        <w:t xml:space="preserve"> муниципального района» КБР</w:t>
      </w:r>
      <w:r w:rsidRPr="00BB27E4">
        <w:rPr>
          <w:rFonts w:ascii="Times New Roman" w:eastAsia="Times New Roman" w:hAnsi="Times New Roman" w:cs="Times New Roman"/>
          <w:b/>
          <w:sz w:val="20"/>
          <w:szCs w:val="20"/>
          <w:lang w:eastAsia="ru-RU"/>
        </w:rPr>
        <w:t xml:space="preserve"> </w:t>
      </w:r>
    </w:p>
    <w:p w14:paraId="16F3DA5F" w14:textId="77777777" w:rsidR="00996C3F" w:rsidRPr="00BB27E4" w:rsidRDefault="00996C3F" w:rsidP="00996C3F">
      <w:pPr>
        <w:spacing w:after="0" w:line="240" w:lineRule="auto"/>
        <w:jc w:val="center"/>
        <w:rPr>
          <w:rFonts w:ascii="Times New Roman" w:eastAsia="Times New Roman" w:hAnsi="Times New Roman" w:cs="Times New Roman"/>
          <w:b/>
          <w:sz w:val="20"/>
          <w:szCs w:val="20"/>
          <w:lang w:eastAsia="ru-RU"/>
        </w:rPr>
      </w:pPr>
    </w:p>
    <w:p w14:paraId="41884E7E" w14:textId="196897C0" w:rsidR="00163147" w:rsidRPr="00BB27E4" w:rsidRDefault="00163147" w:rsidP="00163147">
      <w:pPr>
        <w:spacing w:after="0" w:line="240" w:lineRule="auto"/>
        <w:ind w:firstLine="851"/>
        <w:jc w:val="both"/>
        <w:rPr>
          <w:rFonts w:ascii="Times New Roman" w:eastAsia="Times New Roman" w:hAnsi="Times New Roman" w:cs="Times New Roman"/>
          <w:sz w:val="20"/>
          <w:szCs w:val="20"/>
          <w:lang w:eastAsia="ru-RU"/>
        </w:rPr>
      </w:pPr>
      <w:r w:rsidRPr="00163147">
        <w:rPr>
          <w:rFonts w:ascii="Times New Roman" w:hAnsi="Times New Roman" w:cs="Times New Roman"/>
        </w:rPr>
        <w:t xml:space="preserve">       </w:t>
      </w:r>
      <w:proofErr w:type="gramStart"/>
      <w:r w:rsidRPr="00163147">
        <w:rPr>
          <w:rFonts w:ascii="Times New Roman" w:hAnsi="Times New Roman" w:cs="Times New Roman"/>
        </w:rPr>
        <w:t xml:space="preserve">В соответствии со </w:t>
      </w:r>
      <w:hyperlink r:id="rId8" w:history="1">
        <w:r w:rsidRPr="00163147">
          <w:rPr>
            <w:rStyle w:val="a5"/>
            <w:rFonts w:ascii="Times New Roman" w:hAnsi="Times New Roman" w:cs="Times New Roman"/>
          </w:rPr>
          <w:t>статьей 144</w:t>
        </w:r>
      </w:hyperlink>
      <w:r w:rsidRPr="00163147">
        <w:rPr>
          <w:rFonts w:ascii="Times New Roman" w:hAnsi="Times New Roman" w:cs="Times New Roman"/>
        </w:rPr>
        <w:t xml:space="preserve"> Трудового кодекса Российской Федерации, </w:t>
      </w:r>
      <w:hyperlink r:id="rId9" w:history="1">
        <w:r w:rsidRPr="00163147">
          <w:rPr>
            <w:rStyle w:val="a5"/>
            <w:rFonts w:ascii="Times New Roman" w:hAnsi="Times New Roman" w:cs="Times New Roman"/>
          </w:rPr>
          <w:t>статьей 3</w:t>
        </w:r>
      </w:hyperlink>
      <w:r w:rsidRPr="00163147">
        <w:rPr>
          <w:rFonts w:ascii="Times New Roman" w:hAnsi="Times New Roman" w:cs="Times New Roman"/>
        </w:rPr>
        <w:t xml:space="preserve"> Закона Кабардино-Балкарской Республики от 19 мая 2010 г. N 35-РЗ "Об оплате труда отдельных категорий работников" Правительство Кабардино-Балкарской Республики, </w:t>
      </w:r>
      <w:hyperlink r:id="rId10" w:history="1">
        <w:r w:rsidRPr="00163147">
          <w:rPr>
            <w:rStyle w:val="a5"/>
            <w:rFonts w:ascii="Times New Roman" w:hAnsi="Times New Roman" w:cs="Times New Roman"/>
          </w:rPr>
          <w:t>постановлением</w:t>
        </w:r>
      </w:hyperlink>
      <w:r w:rsidRPr="00163147">
        <w:rPr>
          <w:rFonts w:ascii="Times New Roman" w:hAnsi="Times New Roman" w:cs="Times New Roman"/>
        </w:rPr>
        <w:t xml:space="preserve"> Правительства Кабардино-Балкарской Республики от 07.11.2008 N 247-ПП "О минимальных окладах по профессиональным квалификационным группам работников государственных учреждений Кабардино-Балкарской Республики», </w:t>
      </w:r>
      <w:r w:rsidRPr="00BB27E4">
        <w:rPr>
          <w:rFonts w:ascii="Times New Roman" w:eastAsia="Times New Roman" w:hAnsi="Times New Roman" w:cs="Times New Roman"/>
          <w:sz w:val="20"/>
          <w:szCs w:val="20"/>
          <w:lang w:eastAsia="ru-RU"/>
        </w:rPr>
        <w:t xml:space="preserve">распоряжением Правительства КБР от 25 июля 2025 г. №446-рп, </w:t>
      </w:r>
      <w:r>
        <w:rPr>
          <w:rFonts w:ascii="Times New Roman" w:eastAsia="Times New Roman" w:hAnsi="Times New Roman" w:cs="Times New Roman"/>
          <w:sz w:val="20"/>
          <w:szCs w:val="20"/>
          <w:lang w:eastAsia="ru-RU"/>
        </w:rPr>
        <w:t xml:space="preserve">  </w:t>
      </w:r>
      <w:r w:rsidRPr="00BB27E4">
        <w:rPr>
          <w:rFonts w:ascii="Times New Roman" w:eastAsia="Times New Roman" w:hAnsi="Times New Roman" w:cs="Times New Roman"/>
          <w:sz w:val="20"/>
          <w:szCs w:val="20"/>
          <w:lang w:eastAsia="ru-RU"/>
        </w:rPr>
        <w:t>постановлением</w:t>
      </w:r>
      <w:proofErr w:type="gramEnd"/>
      <w:r w:rsidRPr="00BB27E4">
        <w:rPr>
          <w:rFonts w:ascii="Times New Roman" w:eastAsia="Times New Roman" w:hAnsi="Times New Roman" w:cs="Times New Roman"/>
          <w:sz w:val="20"/>
          <w:szCs w:val="20"/>
          <w:lang w:eastAsia="ru-RU"/>
        </w:rPr>
        <w:t xml:space="preserve"> местной администрации сельского поселения</w:t>
      </w:r>
      <w:r>
        <w:rPr>
          <w:rFonts w:ascii="Times New Roman" w:eastAsia="Times New Roman" w:hAnsi="Times New Roman" w:cs="Times New Roman"/>
          <w:sz w:val="20"/>
          <w:szCs w:val="20"/>
          <w:lang w:eastAsia="ru-RU"/>
        </w:rPr>
        <w:t xml:space="preserve"> </w:t>
      </w:r>
      <w:r w:rsidRPr="00BB27E4">
        <w:rPr>
          <w:rFonts w:ascii="Times New Roman" w:eastAsia="Times New Roman" w:hAnsi="Times New Roman" w:cs="Times New Roman"/>
          <w:sz w:val="20"/>
          <w:szCs w:val="20"/>
          <w:lang w:eastAsia="ru-RU"/>
        </w:rPr>
        <w:t xml:space="preserve"> </w:t>
      </w:r>
      <w:proofErr w:type="gramStart"/>
      <w:r w:rsidRPr="00BB27E4">
        <w:rPr>
          <w:rFonts w:ascii="Times New Roman" w:eastAsia="Times New Roman" w:hAnsi="Times New Roman" w:cs="Times New Roman"/>
          <w:sz w:val="20"/>
          <w:szCs w:val="20"/>
          <w:lang w:eastAsia="ru-RU"/>
        </w:rPr>
        <w:t>Советское</w:t>
      </w:r>
      <w:proofErr w:type="gramEnd"/>
      <w:r w:rsidRPr="00BB27E4">
        <w:rPr>
          <w:rFonts w:ascii="Times New Roman" w:eastAsia="Times New Roman" w:hAnsi="Times New Roman" w:cs="Times New Roman"/>
          <w:sz w:val="20"/>
          <w:szCs w:val="20"/>
          <w:lang w:eastAsia="ru-RU"/>
        </w:rPr>
        <w:t xml:space="preserve"> </w:t>
      </w:r>
      <w:proofErr w:type="spellStart"/>
      <w:r w:rsidRPr="00BB27E4">
        <w:rPr>
          <w:rFonts w:ascii="Times New Roman" w:eastAsia="Times New Roman" w:hAnsi="Times New Roman" w:cs="Times New Roman"/>
          <w:sz w:val="20"/>
          <w:szCs w:val="20"/>
          <w:lang w:eastAsia="ru-RU"/>
        </w:rPr>
        <w:t>Прохладненского</w:t>
      </w:r>
      <w:proofErr w:type="spellEnd"/>
      <w:r w:rsidRPr="00BB27E4">
        <w:rPr>
          <w:rFonts w:ascii="Times New Roman" w:eastAsia="Times New Roman" w:hAnsi="Times New Roman" w:cs="Times New Roman"/>
          <w:sz w:val="20"/>
          <w:szCs w:val="20"/>
          <w:lang w:eastAsia="ru-RU"/>
        </w:rPr>
        <w:t xml:space="preserve"> муниципального района</w:t>
      </w:r>
      <w:r>
        <w:rPr>
          <w:rFonts w:ascii="Times New Roman" w:eastAsia="Times New Roman" w:hAnsi="Times New Roman" w:cs="Times New Roman"/>
          <w:sz w:val="20"/>
          <w:szCs w:val="20"/>
          <w:lang w:eastAsia="ru-RU"/>
        </w:rPr>
        <w:t xml:space="preserve">  </w:t>
      </w:r>
      <w:r w:rsidRPr="00BB27E4">
        <w:rPr>
          <w:rFonts w:ascii="Times New Roman" w:eastAsia="Times New Roman" w:hAnsi="Times New Roman" w:cs="Times New Roman"/>
          <w:sz w:val="20"/>
          <w:szCs w:val="20"/>
          <w:lang w:eastAsia="ru-RU"/>
        </w:rPr>
        <w:t xml:space="preserve"> </w:t>
      </w:r>
      <w:r w:rsidR="009B092A">
        <w:rPr>
          <w:rFonts w:ascii="Times New Roman" w:eastAsia="Times New Roman" w:hAnsi="Times New Roman" w:cs="Times New Roman"/>
          <w:sz w:val="20"/>
          <w:szCs w:val="20"/>
          <w:lang w:eastAsia="ru-RU"/>
        </w:rPr>
        <w:t xml:space="preserve">           </w:t>
      </w:r>
      <w:r w:rsidRPr="002954E8">
        <w:rPr>
          <w:rFonts w:ascii="Times New Roman" w:eastAsia="Times New Roman" w:hAnsi="Times New Roman" w:cs="Times New Roman"/>
          <w:sz w:val="20"/>
          <w:szCs w:val="20"/>
          <w:lang w:eastAsia="ru-RU"/>
        </w:rPr>
        <w:t xml:space="preserve">от </w:t>
      </w:r>
      <w:r w:rsidR="009B092A">
        <w:rPr>
          <w:rFonts w:ascii="Times New Roman" w:eastAsia="Times New Roman" w:hAnsi="Times New Roman" w:cs="Times New Roman"/>
          <w:sz w:val="20"/>
          <w:szCs w:val="20"/>
          <w:lang w:eastAsia="ru-RU"/>
        </w:rPr>
        <w:t>26.08.2025г.</w:t>
      </w:r>
      <w:r w:rsidRPr="002954E8">
        <w:rPr>
          <w:rFonts w:ascii="Times New Roman" w:eastAsia="Times New Roman" w:hAnsi="Times New Roman" w:cs="Times New Roman"/>
          <w:sz w:val="20"/>
          <w:szCs w:val="20"/>
          <w:lang w:eastAsia="ru-RU"/>
        </w:rPr>
        <w:t>2025 года №</w:t>
      </w:r>
      <w:r w:rsidRPr="00BB27E4">
        <w:rPr>
          <w:rFonts w:ascii="Times New Roman" w:eastAsia="Times New Roman" w:hAnsi="Times New Roman" w:cs="Times New Roman"/>
          <w:sz w:val="20"/>
          <w:szCs w:val="20"/>
          <w:lang w:eastAsia="ru-RU"/>
        </w:rPr>
        <w:t xml:space="preserve"> </w:t>
      </w:r>
      <w:r w:rsidR="009B092A">
        <w:rPr>
          <w:rFonts w:ascii="Times New Roman" w:eastAsia="Times New Roman" w:hAnsi="Times New Roman" w:cs="Times New Roman"/>
          <w:sz w:val="20"/>
          <w:szCs w:val="20"/>
          <w:lang w:eastAsia="ru-RU"/>
        </w:rPr>
        <w:t xml:space="preserve"> 28 </w:t>
      </w:r>
      <w:r w:rsidRPr="00BB27E4">
        <w:rPr>
          <w:rFonts w:ascii="Times New Roman" w:eastAsia="Times New Roman" w:hAnsi="Times New Roman" w:cs="Times New Roman"/>
          <w:sz w:val="20"/>
          <w:szCs w:val="20"/>
          <w:lang w:eastAsia="ru-RU"/>
        </w:rPr>
        <w:t xml:space="preserve">«Об увеличении размеров окладов (должностных окладов) работникам МКУК «Клуб </w:t>
      </w:r>
      <w:proofErr w:type="spellStart"/>
      <w:r w:rsidRPr="00BB27E4">
        <w:rPr>
          <w:rFonts w:ascii="Times New Roman" w:eastAsia="Times New Roman" w:hAnsi="Times New Roman" w:cs="Times New Roman"/>
          <w:sz w:val="20"/>
          <w:szCs w:val="20"/>
          <w:lang w:eastAsia="ru-RU"/>
        </w:rPr>
        <w:t>с.п</w:t>
      </w:r>
      <w:proofErr w:type="spellEnd"/>
      <w:r w:rsidRPr="00BB27E4">
        <w:rPr>
          <w:rFonts w:ascii="Times New Roman" w:eastAsia="Times New Roman" w:hAnsi="Times New Roman" w:cs="Times New Roman"/>
          <w:sz w:val="20"/>
          <w:szCs w:val="20"/>
          <w:lang w:eastAsia="ru-RU"/>
        </w:rPr>
        <w:t>. Советского»,</w:t>
      </w:r>
      <w:r w:rsidRPr="00BB27E4">
        <w:rPr>
          <w:rFonts w:ascii="Times New Roman" w:eastAsia="Times New Roman" w:hAnsi="Times New Roman" w:cs="Times New Roman"/>
          <w:b/>
          <w:sz w:val="20"/>
          <w:szCs w:val="20"/>
          <w:lang w:eastAsia="ru-RU"/>
        </w:rPr>
        <w:t xml:space="preserve"> </w:t>
      </w:r>
      <w:r w:rsidRPr="00BB27E4">
        <w:rPr>
          <w:rFonts w:ascii="Times New Roman" w:eastAsia="Times New Roman" w:hAnsi="Times New Roman" w:cs="Times New Roman"/>
          <w:sz w:val="20"/>
          <w:szCs w:val="20"/>
          <w:lang w:eastAsia="ru-RU"/>
        </w:rPr>
        <w:t xml:space="preserve">местная администрация сельского поселения </w:t>
      </w:r>
      <w:proofErr w:type="gramStart"/>
      <w:r w:rsidRPr="00BB27E4">
        <w:rPr>
          <w:rFonts w:ascii="Times New Roman" w:eastAsia="Times New Roman" w:hAnsi="Times New Roman" w:cs="Times New Roman"/>
          <w:sz w:val="20"/>
          <w:szCs w:val="20"/>
          <w:lang w:eastAsia="ru-RU"/>
        </w:rPr>
        <w:t>Советское</w:t>
      </w:r>
      <w:proofErr w:type="gramEnd"/>
      <w:r w:rsidRPr="00BB27E4">
        <w:rPr>
          <w:rFonts w:ascii="Times New Roman" w:eastAsia="Times New Roman" w:hAnsi="Times New Roman" w:cs="Times New Roman"/>
          <w:sz w:val="20"/>
          <w:szCs w:val="20"/>
          <w:lang w:eastAsia="ru-RU"/>
        </w:rPr>
        <w:t xml:space="preserve"> </w:t>
      </w:r>
      <w:proofErr w:type="spellStart"/>
      <w:r w:rsidRPr="00BB27E4">
        <w:rPr>
          <w:rFonts w:ascii="Times New Roman" w:eastAsia="Times New Roman" w:hAnsi="Times New Roman" w:cs="Times New Roman"/>
          <w:sz w:val="20"/>
          <w:szCs w:val="20"/>
          <w:lang w:eastAsia="ru-RU"/>
        </w:rPr>
        <w:t>Прохладненского</w:t>
      </w:r>
      <w:proofErr w:type="spellEnd"/>
      <w:r w:rsidRPr="00BB27E4">
        <w:rPr>
          <w:rFonts w:ascii="Times New Roman" w:eastAsia="Times New Roman" w:hAnsi="Times New Roman" w:cs="Times New Roman"/>
          <w:sz w:val="20"/>
          <w:szCs w:val="20"/>
          <w:lang w:eastAsia="ru-RU"/>
        </w:rPr>
        <w:t xml:space="preserve"> муниципального района КБР,</w:t>
      </w:r>
    </w:p>
    <w:p w14:paraId="2538168F" w14:textId="77777777" w:rsidR="00163147" w:rsidRPr="00BB27E4" w:rsidRDefault="00163147" w:rsidP="00163147">
      <w:pPr>
        <w:spacing w:after="0" w:line="240" w:lineRule="auto"/>
        <w:ind w:firstLine="851"/>
        <w:jc w:val="both"/>
        <w:rPr>
          <w:rFonts w:ascii="Times New Roman" w:eastAsia="Times New Roman" w:hAnsi="Times New Roman" w:cs="Times New Roman"/>
          <w:b/>
          <w:sz w:val="20"/>
          <w:szCs w:val="20"/>
          <w:lang w:eastAsia="ru-RU"/>
        </w:rPr>
      </w:pPr>
      <w:proofErr w:type="gramStart"/>
      <w:r w:rsidRPr="00BB27E4">
        <w:rPr>
          <w:rFonts w:ascii="Times New Roman" w:eastAsia="Times New Roman" w:hAnsi="Times New Roman" w:cs="Times New Roman"/>
          <w:b/>
          <w:sz w:val="20"/>
          <w:szCs w:val="20"/>
          <w:lang w:eastAsia="ru-RU"/>
        </w:rPr>
        <w:t>п</w:t>
      </w:r>
      <w:proofErr w:type="gramEnd"/>
      <w:r w:rsidRPr="00BB27E4">
        <w:rPr>
          <w:rFonts w:ascii="Times New Roman" w:eastAsia="Times New Roman" w:hAnsi="Times New Roman" w:cs="Times New Roman"/>
          <w:b/>
          <w:sz w:val="20"/>
          <w:szCs w:val="20"/>
          <w:lang w:eastAsia="ru-RU"/>
        </w:rPr>
        <w:t xml:space="preserve"> о с т а н о в л я е т:</w:t>
      </w:r>
    </w:p>
    <w:p w14:paraId="2240EA4B" w14:textId="77777777" w:rsidR="00163147" w:rsidRDefault="00163147" w:rsidP="00996C3F">
      <w:pPr>
        <w:spacing w:after="0" w:line="240" w:lineRule="auto"/>
        <w:ind w:firstLine="851"/>
        <w:jc w:val="both"/>
        <w:rPr>
          <w:rFonts w:ascii="Times New Roman" w:eastAsia="Times New Roman" w:hAnsi="Times New Roman" w:cs="Times New Roman"/>
          <w:sz w:val="20"/>
          <w:szCs w:val="20"/>
          <w:lang w:eastAsia="ru-RU"/>
        </w:rPr>
      </w:pPr>
    </w:p>
    <w:p w14:paraId="75107C1F" w14:textId="77EA0430" w:rsidR="00996C3F" w:rsidRPr="00BB27E4" w:rsidRDefault="00996C3F" w:rsidP="00996C3F">
      <w:pPr>
        <w:spacing w:after="0" w:line="240" w:lineRule="auto"/>
        <w:jc w:val="both"/>
        <w:rPr>
          <w:rFonts w:ascii="Times New Roman" w:eastAsia="Times New Roman" w:hAnsi="Times New Roman" w:cs="Times New Roman"/>
          <w:sz w:val="20"/>
          <w:szCs w:val="20"/>
          <w:lang w:eastAsia="ru-RU"/>
        </w:rPr>
      </w:pPr>
    </w:p>
    <w:p w14:paraId="1476B2E4" w14:textId="6DB107BB" w:rsidR="00996C3F" w:rsidRPr="00BB27E4" w:rsidRDefault="00996C3F" w:rsidP="00996C3F">
      <w:pPr>
        <w:numPr>
          <w:ilvl w:val="0"/>
          <w:numId w:val="1"/>
        </w:numPr>
        <w:spacing w:after="0" w:line="240" w:lineRule="auto"/>
        <w:ind w:left="426" w:hanging="426"/>
        <w:jc w:val="both"/>
        <w:rPr>
          <w:rFonts w:ascii="Times New Roman" w:eastAsia="Times New Roman" w:hAnsi="Times New Roman" w:cs="Times New Roman"/>
          <w:sz w:val="20"/>
          <w:szCs w:val="20"/>
          <w:lang w:eastAsia="ru-RU"/>
        </w:rPr>
      </w:pPr>
      <w:r w:rsidRPr="00BB27E4">
        <w:rPr>
          <w:rFonts w:ascii="Times New Roman" w:eastAsia="Times New Roman" w:hAnsi="Times New Roman" w:cs="Times New Roman"/>
          <w:sz w:val="20"/>
          <w:szCs w:val="20"/>
          <w:lang w:eastAsia="ru-RU"/>
        </w:rPr>
        <w:t>Внести</w:t>
      </w:r>
      <w:r w:rsidR="009A4302" w:rsidRPr="00BB27E4">
        <w:rPr>
          <w:rFonts w:ascii="Times New Roman" w:eastAsia="Times New Roman" w:hAnsi="Times New Roman" w:cs="Times New Roman"/>
          <w:sz w:val="20"/>
          <w:szCs w:val="20"/>
          <w:lang w:eastAsia="ru-RU"/>
        </w:rPr>
        <w:t xml:space="preserve"> изменения в постановление от 24 марта 2025 года №6</w:t>
      </w:r>
      <w:r w:rsidRPr="00BB27E4">
        <w:rPr>
          <w:rFonts w:ascii="Times New Roman" w:eastAsia="Times New Roman" w:hAnsi="Times New Roman" w:cs="Times New Roman"/>
          <w:sz w:val="20"/>
          <w:szCs w:val="20"/>
          <w:lang w:eastAsia="ru-RU"/>
        </w:rPr>
        <w:t xml:space="preserve"> «Положение об отраслевой системе </w:t>
      </w:r>
      <w:proofErr w:type="gramStart"/>
      <w:r w:rsidRPr="00BB27E4">
        <w:rPr>
          <w:rFonts w:ascii="Times New Roman" w:eastAsia="Times New Roman" w:hAnsi="Times New Roman" w:cs="Times New Roman"/>
          <w:sz w:val="20"/>
          <w:szCs w:val="20"/>
          <w:lang w:eastAsia="ru-RU"/>
        </w:rPr>
        <w:t>оплаты труда работников муниципального казенно</w:t>
      </w:r>
      <w:r w:rsidR="009A4302" w:rsidRPr="00BB27E4">
        <w:rPr>
          <w:rFonts w:ascii="Times New Roman" w:eastAsia="Times New Roman" w:hAnsi="Times New Roman" w:cs="Times New Roman"/>
          <w:sz w:val="20"/>
          <w:szCs w:val="20"/>
          <w:lang w:eastAsia="ru-RU"/>
        </w:rPr>
        <w:t>го учреждения культуры</w:t>
      </w:r>
      <w:proofErr w:type="gramEnd"/>
      <w:r w:rsidR="009A4302" w:rsidRPr="00BB27E4">
        <w:rPr>
          <w:rFonts w:ascii="Times New Roman" w:eastAsia="Times New Roman" w:hAnsi="Times New Roman" w:cs="Times New Roman"/>
          <w:sz w:val="20"/>
          <w:szCs w:val="20"/>
          <w:lang w:eastAsia="ru-RU"/>
        </w:rPr>
        <w:t xml:space="preserve"> МКУК «</w:t>
      </w:r>
      <w:r w:rsidRPr="00BB27E4">
        <w:rPr>
          <w:rFonts w:ascii="Times New Roman" w:eastAsia="Times New Roman" w:hAnsi="Times New Roman" w:cs="Times New Roman"/>
          <w:sz w:val="20"/>
          <w:szCs w:val="20"/>
          <w:lang w:eastAsia="ru-RU"/>
        </w:rPr>
        <w:t>К</w:t>
      </w:r>
      <w:r w:rsidR="009A4302" w:rsidRPr="00BB27E4">
        <w:rPr>
          <w:rFonts w:ascii="Times New Roman" w:eastAsia="Times New Roman" w:hAnsi="Times New Roman" w:cs="Times New Roman"/>
          <w:sz w:val="20"/>
          <w:szCs w:val="20"/>
          <w:lang w:eastAsia="ru-RU"/>
        </w:rPr>
        <w:t>луб</w:t>
      </w:r>
      <w:r w:rsidRPr="00BB27E4">
        <w:rPr>
          <w:rFonts w:ascii="Times New Roman" w:eastAsia="Times New Roman" w:hAnsi="Times New Roman" w:cs="Times New Roman"/>
          <w:sz w:val="20"/>
          <w:szCs w:val="20"/>
          <w:lang w:eastAsia="ru-RU"/>
        </w:rPr>
        <w:t xml:space="preserve"> с.</w:t>
      </w:r>
      <w:r w:rsidR="009A4302" w:rsidRPr="00BB27E4">
        <w:rPr>
          <w:rFonts w:ascii="Times New Roman" w:eastAsia="Times New Roman" w:hAnsi="Times New Roman" w:cs="Times New Roman"/>
          <w:sz w:val="20"/>
          <w:szCs w:val="20"/>
          <w:lang w:eastAsia="ru-RU"/>
        </w:rPr>
        <w:t xml:space="preserve"> </w:t>
      </w:r>
      <w:r w:rsidRPr="00BB27E4">
        <w:rPr>
          <w:rFonts w:ascii="Times New Roman" w:eastAsia="Times New Roman" w:hAnsi="Times New Roman" w:cs="Times New Roman"/>
          <w:sz w:val="20"/>
          <w:szCs w:val="20"/>
          <w:lang w:eastAsia="ru-RU"/>
        </w:rPr>
        <w:t xml:space="preserve">п. </w:t>
      </w:r>
      <w:r w:rsidR="009A4302" w:rsidRPr="00BB27E4">
        <w:rPr>
          <w:rFonts w:ascii="Times New Roman" w:eastAsia="Times New Roman" w:hAnsi="Times New Roman" w:cs="Times New Roman"/>
          <w:sz w:val="20"/>
          <w:szCs w:val="20"/>
          <w:lang w:eastAsia="ru-RU"/>
        </w:rPr>
        <w:t>Советского</w:t>
      </w:r>
      <w:r w:rsidRPr="00BB27E4">
        <w:rPr>
          <w:rFonts w:ascii="Times New Roman" w:eastAsia="Times New Roman" w:hAnsi="Times New Roman" w:cs="Times New Roman"/>
          <w:sz w:val="20"/>
          <w:szCs w:val="20"/>
          <w:lang w:eastAsia="ru-RU"/>
        </w:rPr>
        <w:t xml:space="preserve"> </w:t>
      </w:r>
      <w:proofErr w:type="spellStart"/>
      <w:r w:rsidRPr="00BB27E4">
        <w:rPr>
          <w:rFonts w:ascii="Times New Roman" w:eastAsia="Times New Roman" w:hAnsi="Times New Roman" w:cs="Times New Roman"/>
          <w:sz w:val="20"/>
          <w:szCs w:val="20"/>
          <w:lang w:eastAsia="ru-RU"/>
        </w:rPr>
        <w:t>Прохла</w:t>
      </w:r>
      <w:r w:rsidR="009A4302" w:rsidRPr="00BB27E4">
        <w:rPr>
          <w:rFonts w:ascii="Times New Roman" w:eastAsia="Times New Roman" w:hAnsi="Times New Roman" w:cs="Times New Roman"/>
          <w:sz w:val="20"/>
          <w:szCs w:val="20"/>
          <w:lang w:eastAsia="ru-RU"/>
        </w:rPr>
        <w:t>дненского</w:t>
      </w:r>
      <w:proofErr w:type="spellEnd"/>
      <w:r w:rsidR="009A4302" w:rsidRPr="00BB27E4">
        <w:rPr>
          <w:rFonts w:ascii="Times New Roman" w:eastAsia="Times New Roman" w:hAnsi="Times New Roman" w:cs="Times New Roman"/>
          <w:sz w:val="20"/>
          <w:szCs w:val="20"/>
          <w:lang w:eastAsia="ru-RU"/>
        </w:rPr>
        <w:t xml:space="preserve"> муниципального района» КБР</w:t>
      </w:r>
      <w:r w:rsidRPr="00BB27E4">
        <w:rPr>
          <w:rFonts w:ascii="Times New Roman" w:eastAsia="Times New Roman" w:hAnsi="Times New Roman" w:cs="Times New Roman"/>
          <w:sz w:val="20"/>
          <w:szCs w:val="20"/>
          <w:lang w:eastAsia="ru-RU"/>
        </w:rPr>
        <w:t>:</w:t>
      </w:r>
    </w:p>
    <w:p w14:paraId="28B99199" w14:textId="77777777" w:rsidR="00996C3F" w:rsidRPr="00BB27E4" w:rsidRDefault="00996C3F" w:rsidP="00996C3F">
      <w:pPr>
        <w:numPr>
          <w:ilvl w:val="1"/>
          <w:numId w:val="1"/>
        </w:numPr>
        <w:spacing w:after="0" w:line="240" w:lineRule="auto"/>
        <w:ind w:left="851"/>
        <w:jc w:val="both"/>
        <w:rPr>
          <w:rFonts w:ascii="Times New Roman" w:eastAsia="Times New Roman" w:hAnsi="Times New Roman" w:cs="Times New Roman"/>
          <w:sz w:val="20"/>
          <w:szCs w:val="20"/>
          <w:lang w:eastAsia="ru-RU"/>
        </w:rPr>
      </w:pPr>
      <w:r w:rsidRPr="00BB27E4">
        <w:rPr>
          <w:rFonts w:ascii="Times New Roman" w:eastAsia="Times New Roman" w:hAnsi="Times New Roman" w:cs="Times New Roman"/>
          <w:sz w:val="20"/>
          <w:szCs w:val="20"/>
          <w:lang w:eastAsia="ru-RU"/>
        </w:rPr>
        <w:t>II раздел «Минимальные размеры окладов по должностям (профессиям) работников муниципальных учреждений культуры, искусства и кинематографии по профессиональным квалификационным группам» изложить в новой редакции:</w:t>
      </w:r>
    </w:p>
    <w:p w14:paraId="721359F8" w14:textId="77777777" w:rsidR="00996C3F" w:rsidRPr="00BB27E4" w:rsidRDefault="00996C3F" w:rsidP="00996C3F">
      <w:pPr>
        <w:spacing w:after="0" w:line="240" w:lineRule="auto"/>
        <w:rPr>
          <w:rFonts w:ascii="Times New Roman" w:eastAsia="Times New Roman" w:hAnsi="Times New Roman" w:cs="Times New Roman"/>
          <w:sz w:val="20"/>
          <w:szCs w:val="20"/>
          <w:lang w:eastAsia="ru-RU"/>
        </w:rPr>
      </w:pPr>
      <w:r w:rsidRPr="00BB27E4">
        <w:rPr>
          <w:rFonts w:ascii="Times New Roman" w:eastAsia="Times New Roman" w:hAnsi="Times New Roman" w:cs="Times New Roman"/>
          <w:sz w:val="20"/>
          <w:szCs w:val="20"/>
          <w:lang w:eastAsia="ru-RU"/>
        </w:rPr>
        <w:t>«10. Минимальные размеры окладов по профессиям рабочих:</w:t>
      </w:r>
    </w:p>
    <w:p w14:paraId="6B6F728E" w14:textId="77777777" w:rsidR="00996C3F" w:rsidRPr="00BB27E4" w:rsidRDefault="00996C3F" w:rsidP="00996C3F">
      <w:pPr>
        <w:spacing w:after="0" w:line="240" w:lineRule="auto"/>
        <w:rPr>
          <w:rFonts w:ascii="Times New Roman" w:eastAsia="Times New Roman" w:hAnsi="Times New Roman" w:cs="Times New Roman"/>
          <w:sz w:val="20"/>
          <w:szCs w:val="20"/>
          <w:lang w:eastAsia="ru-RU"/>
        </w:rPr>
      </w:pPr>
      <w:r w:rsidRPr="00BB27E4">
        <w:rPr>
          <w:rFonts w:ascii="Times New Roman" w:eastAsia="Times New Roman" w:hAnsi="Times New Roman" w:cs="Times New Roman"/>
          <w:sz w:val="20"/>
          <w:szCs w:val="20"/>
          <w:lang w:eastAsia="ru-RU"/>
        </w:rPr>
        <w:t xml:space="preserve">10.1. </w:t>
      </w:r>
      <w:hyperlink r:id="rId11" w:history="1">
        <w:r w:rsidRPr="00BB27E4">
          <w:rPr>
            <w:rFonts w:ascii="Times New Roman" w:eastAsia="Times New Roman" w:hAnsi="Times New Roman" w:cs="Times New Roman"/>
            <w:sz w:val="20"/>
            <w:szCs w:val="20"/>
            <w:lang w:eastAsia="ru-RU"/>
          </w:rPr>
          <w:t xml:space="preserve">Профессиональная квалификационная группа </w:t>
        </w:r>
      </w:hyperlink>
      <w:r w:rsidRPr="00BB27E4">
        <w:rPr>
          <w:rFonts w:ascii="Times New Roman" w:eastAsia="Times New Roman" w:hAnsi="Times New Roman" w:cs="Times New Roman"/>
          <w:sz w:val="20"/>
          <w:szCs w:val="20"/>
          <w:lang w:eastAsia="ru-RU"/>
        </w:rPr>
        <w:t>"Общеотраслевые профессии рабочих первого уровня"</w:t>
      </w:r>
    </w:p>
    <w:p w14:paraId="2346F34D" w14:textId="77777777" w:rsidR="00BB27E4" w:rsidRPr="00BB27E4" w:rsidRDefault="00BB27E4">
      <w:pPr>
        <w:pStyle w:val="ConsPlusNormal"/>
        <w:jc w:val="both"/>
        <w:rPr>
          <w:rFonts w:ascii="Times New Roman" w:hAnsi="Times New Roman" w:cs="Times New Roman"/>
          <w:sz w:val="20"/>
          <w:szCs w:val="20"/>
        </w:rPr>
      </w:pPr>
    </w:p>
    <w:p w14:paraId="0F14FC18"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профессии рабочих первого уровня"</w:t>
      </w:r>
    </w:p>
    <w:p w14:paraId="3317DE57" w14:textId="77777777" w:rsidR="00BB27E4" w:rsidRPr="00BB27E4" w:rsidRDefault="00BB27E4" w:rsidP="00BB27E4">
      <w:pPr>
        <w:pStyle w:val="ConsPlusNormal"/>
        <w:jc w:val="both"/>
        <w:rPr>
          <w:rFonts w:ascii="Times New Roman" w:hAnsi="Times New Roman" w:cs="Times New Roman"/>
          <w:sz w:val="20"/>
          <w:szCs w:val="20"/>
        </w:rPr>
      </w:pPr>
    </w:p>
    <w:tbl>
      <w:tblPr>
        <w:tblW w:w="1051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3"/>
        <w:gridCol w:w="5663"/>
        <w:gridCol w:w="2562"/>
      </w:tblGrid>
      <w:tr w:rsidR="00BB27E4" w:rsidRPr="00BB27E4" w14:paraId="5D8CE9C6" w14:textId="77777777" w:rsidTr="00BB27E4">
        <w:trPr>
          <w:trHeight w:val="487"/>
        </w:trPr>
        <w:tc>
          <w:tcPr>
            <w:tcW w:w="2293" w:type="dxa"/>
            <w:tcBorders>
              <w:top w:val="single" w:sz="4" w:space="0" w:color="auto"/>
              <w:left w:val="single" w:sz="4" w:space="0" w:color="auto"/>
              <w:bottom w:val="single" w:sz="4" w:space="0" w:color="auto"/>
              <w:right w:val="single" w:sz="4" w:space="0" w:color="auto"/>
            </w:tcBorders>
            <w:hideMark/>
          </w:tcPr>
          <w:p w14:paraId="35B97D3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663" w:type="dxa"/>
            <w:tcBorders>
              <w:top w:val="single" w:sz="4" w:space="0" w:color="auto"/>
              <w:left w:val="single" w:sz="4" w:space="0" w:color="auto"/>
              <w:bottom w:val="single" w:sz="4" w:space="0" w:color="auto"/>
              <w:right w:val="single" w:sz="4" w:space="0" w:color="auto"/>
            </w:tcBorders>
            <w:hideMark/>
          </w:tcPr>
          <w:p w14:paraId="2806212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отнесенные к квалификационным уровням</w:t>
            </w:r>
          </w:p>
        </w:tc>
        <w:tc>
          <w:tcPr>
            <w:tcW w:w="2562" w:type="dxa"/>
            <w:tcBorders>
              <w:top w:val="single" w:sz="4" w:space="0" w:color="auto"/>
              <w:left w:val="single" w:sz="4" w:space="0" w:color="auto"/>
              <w:bottom w:val="single" w:sz="4" w:space="0" w:color="auto"/>
              <w:right w:val="single" w:sz="4" w:space="0" w:color="auto"/>
            </w:tcBorders>
            <w:hideMark/>
          </w:tcPr>
          <w:p w14:paraId="0E33353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33979E4C" w14:textId="77777777" w:rsidTr="00BB27E4">
        <w:trPr>
          <w:trHeight w:val="2413"/>
        </w:trPr>
        <w:tc>
          <w:tcPr>
            <w:tcW w:w="2293" w:type="dxa"/>
            <w:tcBorders>
              <w:top w:val="single" w:sz="4" w:space="0" w:color="auto"/>
              <w:left w:val="single" w:sz="4" w:space="0" w:color="auto"/>
              <w:bottom w:val="single" w:sz="4" w:space="0" w:color="auto"/>
              <w:right w:val="single" w:sz="4" w:space="0" w:color="auto"/>
            </w:tcBorders>
            <w:hideMark/>
          </w:tcPr>
          <w:p w14:paraId="01F141A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1 квалификационный уровень</w:t>
            </w:r>
          </w:p>
        </w:tc>
        <w:tc>
          <w:tcPr>
            <w:tcW w:w="5663" w:type="dxa"/>
            <w:tcBorders>
              <w:top w:val="single" w:sz="4" w:space="0" w:color="auto"/>
              <w:left w:val="single" w:sz="4" w:space="0" w:color="auto"/>
              <w:bottom w:val="single" w:sz="4" w:space="0" w:color="auto"/>
              <w:right w:val="single" w:sz="4" w:space="0" w:color="auto"/>
            </w:tcBorders>
            <w:hideMark/>
          </w:tcPr>
          <w:p w14:paraId="1F6F51CC"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Профессии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(далее - ЕТКС), подсобный рабочий, маляр, гардеробщик, грузчик, </w:t>
            </w:r>
            <w:r w:rsidRPr="00BB27E4">
              <w:rPr>
                <w:rFonts w:ascii="Times New Roman" w:hAnsi="Times New Roman" w:cs="Times New Roman"/>
                <w:sz w:val="20"/>
                <w:szCs w:val="20"/>
                <w:u w:val="single"/>
              </w:rPr>
              <w:t>дворник</w:t>
            </w:r>
            <w:r w:rsidRPr="00BB27E4">
              <w:rPr>
                <w:rFonts w:ascii="Times New Roman" w:hAnsi="Times New Roman" w:cs="Times New Roman"/>
                <w:sz w:val="20"/>
                <w:szCs w:val="20"/>
              </w:rPr>
              <w:t xml:space="preserve">, кассир билетный, кастелянша, кладовщик, курьер, контролер контрольно-пропускного пункта, полотер, сторож (вахтер), </w:t>
            </w:r>
            <w:r w:rsidRPr="00BB27E4">
              <w:rPr>
                <w:rFonts w:ascii="Times New Roman" w:hAnsi="Times New Roman" w:cs="Times New Roman"/>
                <w:sz w:val="20"/>
                <w:szCs w:val="20"/>
                <w:u w:val="single"/>
              </w:rPr>
              <w:t>уборщик служебных помещений</w:t>
            </w:r>
            <w:r w:rsidRPr="00BB27E4">
              <w:rPr>
                <w:rFonts w:ascii="Times New Roman" w:hAnsi="Times New Roman" w:cs="Times New Roman"/>
                <w:sz w:val="20"/>
                <w:szCs w:val="20"/>
              </w:rPr>
              <w:t xml:space="preserve">, уборщик производственных помещений, уборщик территорий, лифтер, оператор аппаратов микрофильмирования и копирования, радиооператор, телефонист, </w:t>
            </w:r>
            <w:proofErr w:type="spellStart"/>
            <w:r w:rsidRPr="00BB27E4">
              <w:rPr>
                <w:rFonts w:ascii="Times New Roman" w:hAnsi="Times New Roman" w:cs="Times New Roman"/>
                <w:sz w:val="20"/>
                <w:szCs w:val="20"/>
              </w:rPr>
              <w:t>фотооператор</w:t>
            </w:r>
            <w:proofErr w:type="spellEnd"/>
            <w:r w:rsidRPr="00BB27E4">
              <w:rPr>
                <w:rFonts w:ascii="Times New Roman" w:hAnsi="Times New Roman" w:cs="Times New Roman"/>
                <w:sz w:val="20"/>
                <w:szCs w:val="20"/>
              </w:rPr>
              <w:t xml:space="preserve">, экспедитор печати, </w:t>
            </w:r>
            <w:r w:rsidRPr="00BB27E4">
              <w:rPr>
                <w:rFonts w:ascii="Times New Roman" w:hAnsi="Times New Roman" w:cs="Times New Roman"/>
                <w:sz w:val="20"/>
                <w:szCs w:val="20"/>
                <w:u w:val="single"/>
              </w:rPr>
              <w:t>рабочий</w:t>
            </w:r>
            <w:proofErr w:type="gramEnd"/>
            <w:r w:rsidRPr="00BB27E4">
              <w:rPr>
                <w:rFonts w:ascii="Times New Roman" w:hAnsi="Times New Roman" w:cs="Times New Roman"/>
                <w:sz w:val="20"/>
                <w:szCs w:val="20"/>
                <w:u w:val="single"/>
              </w:rPr>
              <w:t xml:space="preserve"> по комплексному ремонту и обслуживанию зданий</w:t>
            </w:r>
          </w:p>
        </w:tc>
        <w:tc>
          <w:tcPr>
            <w:tcW w:w="2562" w:type="dxa"/>
            <w:tcBorders>
              <w:top w:val="single" w:sz="4" w:space="0" w:color="auto"/>
              <w:left w:val="single" w:sz="4" w:space="0" w:color="auto"/>
              <w:bottom w:val="single" w:sz="4" w:space="0" w:color="auto"/>
              <w:right w:val="single" w:sz="4" w:space="0" w:color="auto"/>
            </w:tcBorders>
            <w:hideMark/>
          </w:tcPr>
          <w:p w14:paraId="0CA1BB35" w14:textId="77777777" w:rsidR="00BB27E4" w:rsidRPr="00BB27E4" w:rsidRDefault="00BB27E4" w:rsidP="00E808CF">
            <w:pPr>
              <w:pStyle w:val="ConsPlusNormal"/>
              <w:spacing w:line="276" w:lineRule="auto"/>
              <w:jc w:val="center"/>
              <w:rPr>
                <w:rFonts w:ascii="Times New Roman" w:hAnsi="Times New Roman" w:cs="Times New Roman"/>
                <w:sz w:val="20"/>
                <w:szCs w:val="20"/>
                <w:u w:val="single"/>
                <w:lang w:eastAsia="en-US"/>
              </w:rPr>
            </w:pPr>
            <w:r w:rsidRPr="00BB27E4">
              <w:rPr>
                <w:rFonts w:ascii="Times New Roman" w:hAnsi="Times New Roman" w:cs="Times New Roman"/>
                <w:sz w:val="20"/>
                <w:szCs w:val="20"/>
                <w:u w:val="single"/>
              </w:rPr>
              <w:t>9276</w:t>
            </w:r>
          </w:p>
        </w:tc>
      </w:tr>
      <w:tr w:rsidR="00BB27E4" w:rsidRPr="00BB27E4" w14:paraId="3EFAC665" w14:textId="77777777" w:rsidTr="00BB27E4">
        <w:trPr>
          <w:trHeight w:val="963"/>
        </w:trPr>
        <w:tc>
          <w:tcPr>
            <w:tcW w:w="2293" w:type="dxa"/>
            <w:tcBorders>
              <w:top w:val="single" w:sz="4" w:space="0" w:color="auto"/>
              <w:left w:val="single" w:sz="4" w:space="0" w:color="auto"/>
              <w:bottom w:val="single" w:sz="4" w:space="0" w:color="auto"/>
              <w:right w:val="single" w:sz="4" w:space="0" w:color="auto"/>
            </w:tcBorders>
            <w:hideMark/>
          </w:tcPr>
          <w:p w14:paraId="5AA08C5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663" w:type="dxa"/>
            <w:tcBorders>
              <w:top w:val="single" w:sz="4" w:space="0" w:color="auto"/>
              <w:left w:val="single" w:sz="4" w:space="0" w:color="auto"/>
              <w:bottom w:val="single" w:sz="4" w:space="0" w:color="auto"/>
              <w:right w:val="single" w:sz="4" w:space="0" w:color="auto"/>
            </w:tcBorders>
            <w:hideMark/>
          </w:tcPr>
          <w:p w14:paraId="5C35EC48"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Старший билетный кассир, старший контролер контрольно-пропускного пункта, а также профессии рабочих, отнесенных к 1 квалификационному уровню, при выполнении работ по профессии с производным наименованием "старший"</w:t>
            </w:r>
          </w:p>
        </w:tc>
        <w:tc>
          <w:tcPr>
            <w:tcW w:w="2562" w:type="dxa"/>
            <w:tcBorders>
              <w:top w:val="single" w:sz="4" w:space="0" w:color="auto"/>
              <w:left w:val="single" w:sz="4" w:space="0" w:color="auto"/>
              <w:bottom w:val="single" w:sz="4" w:space="0" w:color="auto"/>
              <w:right w:val="single" w:sz="4" w:space="0" w:color="auto"/>
            </w:tcBorders>
            <w:hideMark/>
          </w:tcPr>
          <w:p w14:paraId="1BB662D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9563</w:t>
            </w:r>
          </w:p>
        </w:tc>
      </w:tr>
    </w:tbl>
    <w:p w14:paraId="3599E6EF" w14:textId="77777777" w:rsidR="00BB27E4" w:rsidRPr="00BB27E4" w:rsidRDefault="00BB27E4" w:rsidP="00BB27E4">
      <w:pPr>
        <w:pStyle w:val="ConsPlusNormal"/>
        <w:jc w:val="both"/>
        <w:rPr>
          <w:rFonts w:ascii="Times New Roman" w:hAnsi="Times New Roman" w:cs="Times New Roman"/>
          <w:sz w:val="20"/>
          <w:szCs w:val="20"/>
          <w:lang w:eastAsia="en-US"/>
        </w:rPr>
      </w:pPr>
    </w:p>
    <w:p w14:paraId="6C3D3B49"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10.2. Профессиональная квалификационная группа</w:t>
      </w:r>
    </w:p>
    <w:p w14:paraId="04183EE8"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профессии рабочих второго уровня"</w:t>
      </w:r>
    </w:p>
    <w:p w14:paraId="3132069A" w14:textId="77777777" w:rsidR="00BB27E4" w:rsidRPr="00BB27E4" w:rsidRDefault="00BB27E4" w:rsidP="00BB27E4">
      <w:pPr>
        <w:pStyle w:val="ConsPlusNormal"/>
        <w:jc w:val="both"/>
        <w:rPr>
          <w:rFonts w:ascii="Times New Roman" w:hAnsi="Times New Roman" w:cs="Times New Roman"/>
          <w:sz w:val="20"/>
          <w:szCs w:val="20"/>
        </w:rPr>
      </w:pPr>
    </w:p>
    <w:tbl>
      <w:tblPr>
        <w:tblW w:w="10506"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0"/>
        <w:gridCol w:w="5657"/>
        <w:gridCol w:w="2559"/>
      </w:tblGrid>
      <w:tr w:rsidR="00BB27E4" w:rsidRPr="00BB27E4" w14:paraId="3EA0CD9F" w14:textId="77777777" w:rsidTr="00BB27E4">
        <w:trPr>
          <w:trHeight w:val="505"/>
        </w:trPr>
        <w:tc>
          <w:tcPr>
            <w:tcW w:w="2290" w:type="dxa"/>
            <w:tcBorders>
              <w:top w:val="single" w:sz="4" w:space="0" w:color="auto"/>
              <w:left w:val="single" w:sz="4" w:space="0" w:color="auto"/>
              <w:bottom w:val="single" w:sz="4" w:space="0" w:color="auto"/>
              <w:right w:val="single" w:sz="4" w:space="0" w:color="auto"/>
            </w:tcBorders>
            <w:hideMark/>
          </w:tcPr>
          <w:p w14:paraId="6733FDE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657" w:type="dxa"/>
            <w:tcBorders>
              <w:top w:val="single" w:sz="4" w:space="0" w:color="auto"/>
              <w:left w:val="single" w:sz="4" w:space="0" w:color="auto"/>
              <w:bottom w:val="single" w:sz="4" w:space="0" w:color="auto"/>
              <w:right w:val="single" w:sz="4" w:space="0" w:color="auto"/>
            </w:tcBorders>
            <w:hideMark/>
          </w:tcPr>
          <w:p w14:paraId="509FD34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отнесенные к квалификационным уровням</w:t>
            </w:r>
          </w:p>
        </w:tc>
        <w:tc>
          <w:tcPr>
            <w:tcW w:w="2559" w:type="dxa"/>
            <w:tcBorders>
              <w:top w:val="single" w:sz="4" w:space="0" w:color="auto"/>
              <w:left w:val="single" w:sz="4" w:space="0" w:color="auto"/>
              <w:bottom w:val="single" w:sz="4" w:space="0" w:color="auto"/>
              <w:right w:val="single" w:sz="4" w:space="0" w:color="auto"/>
            </w:tcBorders>
            <w:hideMark/>
          </w:tcPr>
          <w:p w14:paraId="1E79B85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7DDAF793" w14:textId="77777777" w:rsidTr="00BB27E4">
        <w:trPr>
          <w:trHeight w:val="978"/>
        </w:trPr>
        <w:tc>
          <w:tcPr>
            <w:tcW w:w="2290" w:type="dxa"/>
            <w:tcBorders>
              <w:top w:val="single" w:sz="4" w:space="0" w:color="auto"/>
              <w:left w:val="single" w:sz="4" w:space="0" w:color="auto"/>
              <w:bottom w:val="single" w:sz="4" w:space="0" w:color="auto"/>
              <w:right w:val="single" w:sz="4" w:space="0" w:color="auto"/>
            </w:tcBorders>
            <w:hideMark/>
          </w:tcPr>
          <w:p w14:paraId="39FD309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657" w:type="dxa"/>
            <w:tcBorders>
              <w:top w:val="single" w:sz="4" w:space="0" w:color="auto"/>
              <w:left w:val="single" w:sz="4" w:space="0" w:color="auto"/>
              <w:bottom w:val="single" w:sz="4" w:space="0" w:color="auto"/>
              <w:right w:val="single" w:sz="4" w:space="0" w:color="auto"/>
            </w:tcBorders>
            <w:hideMark/>
          </w:tcPr>
          <w:p w14:paraId="413D026B"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по которым предусмотрено присвоение 4 и 5 квалификационных разрядов в соответствии с ЕТКС; плотник, слесарь-сантехник, водитель автомобиля, оператор электронно-вычислительных машин</w:t>
            </w:r>
          </w:p>
        </w:tc>
        <w:tc>
          <w:tcPr>
            <w:tcW w:w="2559" w:type="dxa"/>
            <w:tcBorders>
              <w:top w:val="single" w:sz="4" w:space="0" w:color="auto"/>
              <w:left w:val="single" w:sz="4" w:space="0" w:color="auto"/>
              <w:bottom w:val="single" w:sz="4" w:space="0" w:color="auto"/>
              <w:right w:val="single" w:sz="4" w:space="0" w:color="auto"/>
            </w:tcBorders>
            <w:hideMark/>
          </w:tcPr>
          <w:p w14:paraId="5C92913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10558</w:t>
            </w:r>
          </w:p>
        </w:tc>
      </w:tr>
      <w:tr w:rsidR="00BB27E4" w:rsidRPr="00BB27E4" w14:paraId="30C2B4D0" w14:textId="77777777" w:rsidTr="00BB27E4">
        <w:trPr>
          <w:trHeight w:val="495"/>
        </w:trPr>
        <w:tc>
          <w:tcPr>
            <w:tcW w:w="2290" w:type="dxa"/>
            <w:tcBorders>
              <w:top w:val="single" w:sz="4" w:space="0" w:color="auto"/>
              <w:left w:val="single" w:sz="4" w:space="0" w:color="auto"/>
              <w:bottom w:val="single" w:sz="4" w:space="0" w:color="auto"/>
              <w:right w:val="single" w:sz="4" w:space="0" w:color="auto"/>
            </w:tcBorders>
            <w:hideMark/>
          </w:tcPr>
          <w:p w14:paraId="5458AC8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657" w:type="dxa"/>
            <w:tcBorders>
              <w:top w:val="single" w:sz="4" w:space="0" w:color="auto"/>
              <w:left w:val="single" w:sz="4" w:space="0" w:color="auto"/>
              <w:bottom w:val="single" w:sz="4" w:space="0" w:color="auto"/>
              <w:right w:val="single" w:sz="4" w:space="0" w:color="auto"/>
            </w:tcBorders>
            <w:hideMark/>
          </w:tcPr>
          <w:p w14:paraId="68DE8C2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по которым предусмотрено присвоение 6 и 7 квалификационных разрядов в соответствии с ЕТКС</w:t>
            </w:r>
          </w:p>
        </w:tc>
        <w:tc>
          <w:tcPr>
            <w:tcW w:w="2559" w:type="dxa"/>
            <w:tcBorders>
              <w:top w:val="single" w:sz="4" w:space="0" w:color="auto"/>
              <w:left w:val="single" w:sz="4" w:space="0" w:color="auto"/>
              <w:bottom w:val="single" w:sz="4" w:space="0" w:color="auto"/>
              <w:right w:val="single" w:sz="4" w:space="0" w:color="auto"/>
            </w:tcBorders>
            <w:hideMark/>
          </w:tcPr>
          <w:p w14:paraId="3CB2C1D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10864</w:t>
            </w:r>
          </w:p>
        </w:tc>
      </w:tr>
      <w:tr w:rsidR="00BB27E4" w:rsidRPr="00BB27E4" w14:paraId="4AB5B4CE" w14:textId="77777777" w:rsidTr="00BB27E4">
        <w:trPr>
          <w:trHeight w:val="495"/>
        </w:trPr>
        <w:tc>
          <w:tcPr>
            <w:tcW w:w="2290" w:type="dxa"/>
            <w:tcBorders>
              <w:top w:val="single" w:sz="4" w:space="0" w:color="auto"/>
              <w:left w:val="single" w:sz="4" w:space="0" w:color="auto"/>
              <w:bottom w:val="single" w:sz="4" w:space="0" w:color="auto"/>
              <w:right w:val="single" w:sz="4" w:space="0" w:color="auto"/>
            </w:tcBorders>
            <w:hideMark/>
          </w:tcPr>
          <w:p w14:paraId="389F5E6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657" w:type="dxa"/>
            <w:tcBorders>
              <w:top w:val="single" w:sz="4" w:space="0" w:color="auto"/>
              <w:left w:val="single" w:sz="4" w:space="0" w:color="auto"/>
              <w:bottom w:val="single" w:sz="4" w:space="0" w:color="auto"/>
              <w:right w:val="single" w:sz="4" w:space="0" w:color="auto"/>
            </w:tcBorders>
            <w:hideMark/>
          </w:tcPr>
          <w:p w14:paraId="54F4D91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по которым предусмотрено присвоение 8 квалификационного разряда в соответствии с ЕТКС</w:t>
            </w:r>
          </w:p>
        </w:tc>
        <w:tc>
          <w:tcPr>
            <w:tcW w:w="2559" w:type="dxa"/>
            <w:tcBorders>
              <w:top w:val="single" w:sz="4" w:space="0" w:color="auto"/>
              <w:left w:val="single" w:sz="4" w:space="0" w:color="auto"/>
              <w:bottom w:val="single" w:sz="4" w:space="0" w:color="auto"/>
              <w:right w:val="single" w:sz="4" w:space="0" w:color="auto"/>
            </w:tcBorders>
            <w:hideMark/>
          </w:tcPr>
          <w:p w14:paraId="50398BD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11383</w:t>
            </w:r>
          </w:p>
        </w:tc>
      </w:tr>
      <w:tr w:rsidR="00BB27E4" w:rsidRPr="00BB27E4" w14:paraId="490A5029" w14:textId="77777777" w:rsidTr="00BB27E4">
        <w:trPr>
          <w:trHeight w:val="748"/>
        </w:trPr>
        <w:tc>
          <w:tcPr>
            <w:tcW w:w="2290" w:type="dxa"/>
            <w:tcBorders>
              <w:top w:val="single" w:sz="4" w:space="0" w:color="auto"/>
              <w:left w:val="single" w:sz="4" w:space="0" w:color="auto"/>
              <w:bottom w:val="single" w:sz="4" w:space="0" w:color="auto"/>
              <w:right w:val="single" w:sz="4" w:space="0" w:color="auto"/>
            </w:tcBorders>
            <w:hideMark/>
          </w:tcPr>
          <w:p w14:paraId="37E6218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4 квалификационный уровень</w:t>
            </w:r>
          </w:p>
        </w:tc>
        <w:tc>
          <w:tcPr>
            <w:tcW w:w="5657" w:type="dxa"/>
            <w:tcBorders>
              <w:top w:val="single" w:sz="4" w:space="0" w:color="auto"/>
              <w:left w:val="single" w:sz="4" w:space="0" w:color="auto"/>
              <w:bottom w:val="single" w:sz="4" w:space="0" w:color="auto"/>
              <w:right w:val="single" w:sz="4" w:space="0" w:color="auto"/>
            </w:tcBorders>
            <w:hideMark/>
          </w:tcPr>
          <w:p w14:paraId="12A1C21E"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профессии рабочих, предусмотренные 1 - 3 квалификационными уровнями ПКГ, выполняющих важные (особо важные) и ответственные работы (особо ответственные) (водитель автомобиля)</w:t>
            </w:r>
            <w:proofErr w:type="gramEnd"/>
          </w:p>
        </w:tc>
        <w:tc>
          <w:tcPr>
            <w:tcW w:w="2559" w:type="dxa"/>
            <w:tcBorders>
              <w:top w:val="single" w:sz="4" w:space="0" w:color="auto"/>
              <w:left w:val="single" w:sz="4" w:space="0" w:color="auto"/>
              <w:bottom w:val="single" w:sz="4" w:space="0" w:color="auto"/>
              <w:right w:val="single" w:sz="4" w:space="0" w:color="auto"/>
            </w:tcBorders>
            <w:hideMark/>
          </w:tcPr>
          <w:p w14:paraId="62A0AC9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12334</w:t>
            </w:r>
          </w:p>
        </w:tc>
      </w:tr>
    </w:tbl>
    <w:p w14:paraId="2BB201EC" w14:textId="77777777" w:rsidR="00BB27E4" w:rsidRPr="00BB27E4" w:rsidRDefault="00BB27E4" w:rsidP="00BB27E4">
      <w:pPr>
        <w:pStyle w:val="ConsPlusNormal"/>
        <w:jc w:val="both"/>
        <w:rPr>
          <w:rFonts w:ascii="Times New Roman" w:hAnsi="Times New Roman" w:cs="Times New Roman"/>
          <w:sz w:val="20"/>
          <w:szCs w:val="20"/>
          <w:lang w:eastAsia="en-US"/>
        </w:rPr>
      </w:pPr>
    </w:p>
    <w:p w14:paraId="67008A15" w14:textId="77777777" w:rsidR="00BB27E4" w:rsidRPr="00BB27E4" w:rsidRDefault="00BB27E4" w:rsidP="00BB27E4">
      <w:pPr>
        <w:pStyle w:val="ConsPlusTitle"/>
        <w:ind w:firstLine="540"/>
        <w:jc w:val="both"/>
        <w:outlineLvl w:val="2"/>
        <w:rPr>
          <w:rFonts w:ascii="Times New Roman" w:hAnsi="Times New Roman" w:cs="Times New Roman"/>
          <w:sz w:val="20"/>
          <w:szCs w:val="20"/>
        </w:rPr>
      </w:pPr>
      <w:r w:rsidRPr="00BB27E4">
        <w:rPr>
          <w:rFonts w:ascii="Times New Roman" w:hAnsi="Times New Roman" w:cs="Times New Roman"/>
          <w:sz w:val="20"/>
          <w:szCs w:val="20"/>
        </w:rPr>
        <w:t>11. Минимальные размеры окладов по общеотраслевым должностям служащих</w:t>
      </w:r>
    </w:p>
    <w:p w14:paraId="1ABE2F2F" w14:textId="77777777" w:rsidR="00BB27E4" w:rsidRPr="00BB27E4" w:rsidRDefault="00BB27E4" w:rsidP="00BB27E4">
      <w:pPr>
        <w:pStyle w:val="ConsPlusNormal"/>
        <w:jc w:val="both"/>
        <w:rPr>
          <w:rFonts w:ascii="Times New Roman" w:hAnsi="Times New Roman" w:cs="Times New Roman"/>
          <w:sz w:val="20"/>
          <w:szCs w:val="20"/>
        </w:rPr>
      </w:pPr>
    </w:p>
    <w:p w14:paraId="0D24D29A"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11.1. Профессиональная квалификационная группа</w:t>
      </w:r>
    </w:p>
    <w:p w14:paraId="58B01E15"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должности служащих первого уровня"</w:t>
      </w:r>
    </w:p>
    <w:p w14:paraId="777EF80C" w14:textId="77777777" w:rsidR="00BB27E4" w:rsidRPr="00BB27E4" w:rsidRDefault="00BB27E4" w:rsidP="00BB27E4">
      <w:pPr>
        <w:pStyle w:val="ConsPlusNormal"/>
        <w:jc w:val="both"/>
        <w:rPr>
          <w:rFonts w:ascii="Times New Roman" w:hAnsi="Times New Roman" w:cs="Times New Roman"/>
          <w:sz w:val="20"/>
          <w:szCs w:val="20"/>
        </w:rPr>
      </w:pPr>
    </w:p>
    <w:tbl>
      <w:tblPr>
        <w:tblW w:w="1023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62"/>
        <w:gridCol w:w="5381"/>
        <w:gridCol w:w="2494"/>
      </w:tblGrid>
      <w:tr w:rsidR="00BB27E4" w:rsidRPr="00BB27E4" w14:paraId="309E64F6" w14:textId="77777777" w:rsidTr="00BB27E4">
        <w:trPr>
          <w:trHeight w:val="511"/>
        </w:trPr>
        <w:tc>
          <w:tcPr>
            <w:tcW w:w="2362" w:type="dxa"/>
            <w:tcBorders>
              <w:top w:val="single" w:sz="4" w:space="0" w:color="auto"/>
              <w:left w:val="single" w:sz="4" w:space="0" w:color="auto"/>
              <w:bottom w:val="single" w:sz="4" w:space="0" w:color="auto"/>
              <w:right w:val="single" w:sz="4" w:space="0" w:color="auto"/>
            </w:tcBorders>
            <w:hideMark/>
          </w:tcPr>
          <w:p w14:paraId="5CFEDE3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381" w:type="dxa"/>
            <w:tcBorders>
              <w:top w:val="single" w:sz="4" w:space="0" w:color="auto"/>
              <w:left w:val="single" w:sz="4" w:space="0" w:color="auto"/>
              <w:bottom w:val="single" w:sz="4" w:space="0" w:color="auto"/>
              <w:right w:val="single" w:sz="4" w:space="0" w:color="auto"/>
            </w:tcBorders>
            <w:hideMark/>
          </w:tcPr>
          <w:p w14:paraId="389EE52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494" w:type="dxa"/>
            <w:tcBorders>
              <w:top w:val="single" w:sz="4" w:space="0" w:color="auto"/>
              <w:left w:val="single" w:sz="4" w:space="0" w:color="auto"/>
              <w:bottom w:val="single" w:sz="4" w:space="0" w:color="auto"/>
              <w:right w:val="single" w:sz="4" w:space="0" w:color="auto"/>
            </w:tcBorders>
            <w:hideMark/>
          </w:tcPr>
          <w:p w14:paraId="42C8E8F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05567311" w14:textId="77777777" w:rsidTr="00BB27E4">
        <w:trPr>
          <w:trHeight w:val="989"/>
        </w:trPr>
        <w:tc>
          <w:tcPr>
            <w:tcW w:w="2362" w:type="dxa"/>
            <w:tcBorders>
              <w:top w:val="single" w:sz="4" w:space="0" w:color="auto"/>
              <w:left w:val="single" w:sz="4" w:space="0" w:color="auto"/>
              <w:bottom w:val="single" w:sz="4" w:space="0" w:color="auto"/>
              <w:right w:val="single" w:sz="4" w:space="0" w:color="auto"/>
            </w:tcBorders>
            <w:hideMark/>
          </w:tcPr>
          <w:p w14:paraId="4793F64D"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381" w:type="dxa"/>
            <w:tcBorders>
              <w:top w:val="single" w:sz="4" w:space="0" w:color="auto"/>
              <w:left w:val="single" w:sz="4" w:space="0" w:color="auto"/>
              <w:bottom w:val="single" w:sz="4" w:space="0" w:color="auto"/>
              <w:right w:val="single" w:sz="4" w:space="0" w:color="auto"/>
            </w:tcBorders>
            <w:hideMark/>
          </w:tcPr>
          <w:p w14:paraId="125CC603"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агент рекламный, архивариус, кассир, делопроизводитель, комендант, секретарь-машинистка, машинистка, экспедитор, дежурный бюро пропусков, оператор по диспетчерскому обслуживанию лифтов, секретарь, экспедитор по перевозке грузов</w:t>
            </w:r>
            <w:proofErr w:type="gramEnd"/>
          </w:p>
        </w:tc>
        <w:tc>
          <w:tcPr>
            <w:tcW w:w="2494" w:type="dxa"/>
            <w:tcBorders>
              <w:top w:val="single" w:sz="4" w:space="0" w:color="auto"/>
              <w:left w:val="single" w:sz="4" w:space="0" w:color="auto"/>
              <w:bottom w:val="single" w:sz="4" w:space="0" w:color="auto"/>
              <w:right w:val="single" w:sz="4" w:space="0" w:color="auto"/>
            </w:tcBorders>
            <w:hideMark/>
          </w:tcPr>
          <w:p w14:paraId="0C2512F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9995</w:t>
            </w:r>
          </w:p>
        </w:tc>
      </w:tr>
      <w:tr w:rsidR="00BB27E4" w:rsidRPr="00BB27E4" w14:paraId="31F4FE35" w14:textId="77777777" w:rsidTr="00BB27E4">
        <w:trPr>
          <w:trHeight w:val="745"/>
        </w:trPr>
        <w:tc>
          <w:tcPr>
            <w:tcW w:w="2362" w:type="dxa"/>
            <w:tcBorders>
              <w:top w:val="single" w:sz="4" w:space="0" w:color="auto"/>
              <w:left w:val="single" w:sz="4" w:space="0" w:color="auto"/>
              <w:bottom w:val="single" w:sz="4" w:space="0" w:color="auto"/>
              <w:right w:val="single" w:sz="4" w:space="0" w:color="auto"/>
            </w:tcBorders>
            <w:hideMark/>
          </w:tcPr>
          <w:p w14:paraId="6089100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381" w:type="dxa"/>
            <w:tcBorders>
              <w:top w:val="single" w:sz="4" w:space="0" w:color="auto"/>
              <w:left w:val="single" w:sz="4" w:space="0" w:color="auto"/>
              <w:bottom w:val="single" w:sz="4" w:space="0" w:color="auto"/>
              <w:right w:val="single" w:sz="4" w:space="0" w:color="auto"/>
            </w:tcBorders>
            <w:hideMark/>
          </w:tcPr>
          <w:p w14:paraId="0538562E"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старший экспедитор, старший комендант, а также должности служащих 1 квалификационного уровня, по которым может устанавливаться производное должностное наименование "старший"</w:t>
            </w:r>
          </w:p>
        </w:tc>
        <w:tc>
          <w:tcPr>
            <w:tcW w:w="2494" w:type="dxa"/>
            <w:tcBorders>
              <w:top w:val="single" w:sz="4" w:space="0" w:color="auto"/>
              <w:left w:val="single" w:sz="4" w:space="0" w:color="auto"/>
              <w:bottom w:val="single" w:sz="4" w:space="0" w:color="auto"/>
              <w:right w:val="single" w:sz="4" w:space="0" w:color="auto"/>
            </w:tcBorders>
            <w:hideMark/>
          </w:tcPr>
          <w:p w14:paraId="5D4EC55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11091</w:t>
            </w:r>
          </w:p>
        </w:tc>
      </w:tr>
    </w:tbl>
    <w:p w14:paraId="1EC9172A" w14:textId="77777777" w:rsidR="00BB27E4" w:rsidRPr="00BB27E4" w:rsidRDefault="00BB27E4" w:rsidP="00BB27E4">
      <w:pPr>
        <w:pStyle w:val="ConsPlusTitle"/>
        <w:outlineLvl w:val="3"/>
        <w:rPr>
          <w:rFonts w:ascii="Times New Roman" w:hAnsi="Times New Roman" w:cs="Times New Roman"/>
          <w:sz w:val="20"/>
          <w:szCs w:val="20"/>
        </w:rPr>
      </w:pPr>
    </w:p>
    <w:p w14:paraId="238A6CEB" w14:textId="77777777" w:rsidR="00BB27E4" w:rsidRPr="00BB27E4" w:rsidRDefault="00BB27E4" w:rsidP="00BB27E4">
      <w:pPr>
        <w:pStyle w:val="ConsPlusTitle"/>
        <w:jc w:val="center"/>
        <w:outlineLvl w:val="3"/>
        <w:rPr>
          <w:rFonts w:ascii="Times New Roman" w:hAnsi="Times New Roman" w:cs="Times New Roman"/>
          <w:sz w:val="20"/>
          <w:szCs w:val="20"/>
        </w:rPr>
      </w:pPr>
    </w:p>
    <w:p w14:paraId="108131DD"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11.2. Профессиональная квалификационная группа</w:t>
      </w:r>
    </w:p>
    <w:p w14:paraId="4762B17E"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должности служащих второго уровня"</w:t>
      </w:r>
    </w:p>
    <w:p w14:paraId="3040102E" w14:textId="77777777" w:rsidR="00BB27E4" w:rsidRPr="00BB27E4" w:rsidRDefault="00BB27E4" w:rsidP="00BB27E4">
      <w:pPr>
        <w:pStyle w:val="ConsPlusNormal"/>
        <w:jc w:val="both"/>
        <w:rPr>
          <w:rFonts w:ascii="Times New Roman" w:hAnsi="Times New Roman" w:cs="Times New Roman"/>
          <w:sz w:val="20"/>
          <w:szCs w:val="20"/>
        </w:rPr>
      </w:pPr>
    </w:p>
    <w:tbl>
      <w:tblPr>
        <w:tblW w:w="1046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5"/>
        <w:gridCol w:w="5500"/>
        <w:gridCol w:w="2549"/>
      </w:tblGrid>
      <w:tr w:rsidR="00BB27E4" w:rsidRPr="00BB27E4" w14:paraId="7FA77A37" w14:textId="77777777" w:rsidTr="00BB27E4">
        <w:trPr>
          <w:trHeight w:val="145"/>
        </w:trPr>
        <w:tc>
          <w:tcPr>
            <w:tcW w:w="2415" w:type="dxa"/>
            <w:tcBorders>
              <w:top w:val="single" w:sz="4" w:space="0" w:color="auto"/>
              <w:left w:val="single" w:sz="4" w:space="0" w:color="auto"/>
              <w:bottom w:val="single" w:sz="4" w:space="0" w:color="auto"/>
              <w:right w:val="single" w:sz="4" w:space="0" w:color="auto"/>
            </w:tcBorders>
            <w:hideMark/>
          </w:tcPr>
          <w:p w14:paraId="24B993A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500" w:type="dxa"/>
            <w:tcBorders>
              <w:top w:val="single" w:sz="4" w:space="0" w:color="auto"/>
              <w:left w:val="single" w:sz="4" w:space="0" w:color="auto"/>
              <w:bottom w:val="single" w:sz="4" w:space="0" w:color="auto"/>
              <w:right w:val="single" w:sz="4" w:space="0" w:color="auto"/>
            </w:tcBorders>
            <w:hideMark/>
          </w:tcPr>
          <w:p w14:paraId="7E62001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49" w:type="dxa"/>
            <w:tcBorders>
              <w:top w:val="single" w:sz="4" w:space="0" w:color="auto"/>
              <w:left w:val="single" w:sz="4" w:space="0" w:color="auto"/>
              <w:bottom w:val="single" w:sz="4" w:space="0" w:color="auto"/>
              <w:right w:val="single" w:sz="4" w:space="0" w:color="auto"/>
            </w:tcBorders>
            <w:hideMark/>
          </w:tcPr>
          <w:p w14:paraId="10AAB32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72712842" w14:textId="77777777" w:rsidTr="00BB27E4">
        <w:trPr>
          <w:trHeight w:val="974"/>
        </w:trPr>
        <w:tc>
          <w:tcPr>
            <w:tcW w:w="2415" w:type="dxa"/>
            <w:tcBorders>
              <w:top w:val="single" w:sz="4" w:space="0" w:color="auto"/>
              <w:left w:val="single" w:sz="4" w:space="0" w:color="auto"/>
              <w:bottom w:val="single" w:sz="4" w:space="0" w:color="auto"/>
              <w:right w:val="single" w:sz="4" w:space="0" w:color="auto"/>
            </w:tcBorders>
            <w:hideMark/>
          </w:tcPr>
          <w:p w14:paraId="57087FC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500" w:type="dxa"/>
            <w:tcBorders>
              <w:top w:val="single" w:sz="4" w:space="0" w:color="auto"/>
              <w:left w:val="single" w:sz="4" w:space="0" w:color="auto"/>
              <w:bottom w:val="single" w:sz="4" w:space="0" w:color="auto"/>
              <w:right w:val="single" w:sz="4" w:space="0" w:color="auto"/>
            </w:tcBorders>
            <w:hideMark/>
          </w:tcPr>
          <w:p w14:paraId="7C1AA91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администратор, инспектор по кадрам, секретарь руководителя, художник, техник, техник вычислительного (информационно-вычислительного) центра, техник по инвентаризации строений и сооружений, техник-программист</w:t>
            </w:r>
            <w:proofErr w:type="gramEnd"/>
          </w:p>
        </w:tc>
        <w:tc>
          <w:tcPr>
            <w:tcW w:w="2549" w:type="dxa"/>
            <w:tcBorders>
              <w:top w:val="single" w:sz="4" w:space="0" w:color="auto"/>
              <w:left w:val="single" w:sz="4" w:space="0" w:color="auto"/>
              <w:bottom w:val="single" w:sz="4" w:space="0" w:color="auto"/>
              <w:right w:val="single" w:sz="4" w:space="0" w:color="auto"/>
            </w:tcBorders>
            <w:hideMark/>
          </w:tcPr>
          <w:p w14:paraId="25D4DEB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12636</w:t>
            </w:r>
          </w:p>
        </w:tc>
      </w:tr>
      <w:tr w:rsidR="00BB27E4" w:rsidRPr="00BB27E4" w14:paraId="740AF67D" w14:textId="77777777" w:rsidTr="00BB27E4">
        <w:trPr>
          <w:trHeight w:val="1689"/>
        </w:trPr>
        <w:tc>
          <w:tcPr>
            <w:tcW w:w="2415" w:type="dxa"/>
            <w:tcBorders>
              <w:top w:val="single" w:sz="4" w:space="0" w:color="auto"/>
              <w:left w:val="single" w:sz="4" w:space="0" w:color="auto"/>
              <w:bottom w:val="single" w:sz="4" w:space="0" w:color="auto"/>
              <w:right w:val="single" w:sz="4" w:space="0" w:color="auto"/>
            </w:tcBorders>
            <w:hideMark/>
          </w:tcPr>
          <w:p w14:paraId="7A226FF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500" w:type="dxa"/>
            <w:tcBorders>
              <w:top w:val="single" w:sz="4" w:space="0" w:color="auto"/>
              <w:left w:val="single" w:sz="4" w:space="0" w:color="auto"/>
              <w:bottom w:val="single" w:sz="4" w:space="0" w:color="auto"/>
              <w:right w:val="single" w:sz="4" w:space="0" w:color="auto"/>
            </w:tcBorders>
            <w:hideMark/>
          </w:tcPr>
          <w:p w14:paraId="162F8BF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заведующий складом, заведующий хозяйством, заведующий архивом, заведующий бюро пропусков, заведующий фотолабораторией, заведующий канцелярией, заведующий экспедицией, должности служащих 1 квалификационного уровня, по которым может устанавливаться производное должностное наименование "старший", должности служащих 1 квалификационного уровня, по которым устанавливается II </w:t>
            </w:r>
            <w:proofErr w:type="spellStart"/>
            <w:r w:rsidRPr="00BB27E4">
              <w:rPr>
                <w:rFonts w:ascii="Times New Roman" w:hAnsi="Times New Roman" w:cs="Times New Roman"/>
                <w:sz w:val="20"/>
                <w:szCs w:val="20"/>
              </w:rPr>
              <w:t>внутридолжностная</w:t>
            </w:r>
            <w:proofErr w:type="spellEnd"/>
            <w:r w:rsidRPr="00BB27E4">
              <w:rPr>
                <w:rFonts w:ascii="Times New Roman" w:hAnsi="Times New Roman" w:cs="Times New Roman"/>
                <w:sz w:val="20"/>
                <w:szCs w:val="20"/>
              </w:rPr>
              <w:t xml:space="preserve"> категория</w:t>
            </w:r>
          </w:p>
        </w:tc>
        <w:tc>
          <w:tcPr>
            <w:tcW w:w="2549" w:type="dxa"/>
            <w:tcBorders>
              <w:top w:val="single" w:sz="4" w:space="0" w:color="auto"/>
              <w:left w:val="single" w:sz="4" w:space="0" w:color="auto"/>
              <w:bottom w:val="single" w:sz="4" w:space="0" w:color="auto"/>
              <w:right w:val="single" w:sz="4" w:space="0" w:color="auto"/>
            </w:tcBorders>
            <w:hideMark/>
          </w:tcPr>
          <w:p w14:paraId="39184B3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13610</w:t>
            </w:r>
          </w:p>
        </w:tc>
      </w:tr>
      <w:tr w:rsidR="00BB27E4" w:rsidRPr="00BB27E4" w14:paraId="141ADF5E" w14:textId="77777777" w:rsidTr="00BB27E4">
        <w:trPr>
          <w:trHeight w:val="726"/>
        </w:trPr>
        <w:tc>
          <w:tcPr>
            <w:tcW w:w="2415" w:type="dxa"/>
            <w:tcBorders>
              <w:top w:val="single" w:sz="4" w:space="0" w:color="auto"/>
              <w:left w:val="single" w:sz="4" w:space="0" w:color="auto"/>
              <w:bottom w:val="single" w:sz="4" w:space="0" w:color="auto"/>
              <w:right w:val="single" w:sz="4" w:space="0" w:color="auto"/>
            </w:tcBorders>
            <w:hideMark/>
          </w:tcPr>
          <w:p w14:paraId="639F145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500" w:type="dxa"/>
            <w:tcBorders>
              <w:top w:val="single" w:sz="4" w:space="0" w:color="auto"/>
              <w:left w:val="single" w:sz="4" w:space="0" w:color="auto"/>
              <w:bottom w:val="single" w:sz="4" w:space="0" w:color="auto"/>
              <w:right w:val="single" w:sz="4" w:space="0" w:color="auto"/>
            </w:tcBorders>
            <w:hideMark/>
          </w:tcPr>
          <w:p w14:paraId="68DD36D5"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мастер участка, начальник хозяйственного отдела, должности служащих 1 квалификационного уровня, по которым устанавливается I </w:t>
            </w:r>
            <w:proofErr w:type="spellStart"/>
            <w:r w:rsidRPr="00BB27E4">
              <w:rPr>
                <w:rFonts w:ascii="Times New Roman" w:hAnsi="Times New Roman" w:cs="Times New Roman"/>
                <w:sz w:val="20"/>
                <w:szCs w:val="20"/>
              </w:rPr>
              <w:t>внутридолжностная</w:t>
            </w:r>
            <w:proofErr w:type="spellEnd"/>
            <w:r w:rsidRPr="00BB27E4">
              <w:rPr>
                <w:rFonts w:ascii="Times New Roman" w:hAnsi="Times New Roman" w:cs="Times New Roman"/>
                <w:sz w:val="20"/>
                <w:szCs w:val="20"/>
              </w:rPr>
              <w:t xml:space="preserve"> категория</w:t>
            </w:r>
          </w:p>
        </w:tc>
        <w:tc>
          <w:tcPr>
            <w:tcW w:w="2549" w:type="dxa"/>
            <w:tcBorders>
              <w:top w:val="single" w:sz="4" w:space="0" w:color="auto"/>
              <w:left w:val="single" w:sz="4" w:space="0" w:color="auto"/>
              <w:bottom w:val="single" w:sz="4" w:space="0" w:color="auto"/>
              <w:right w:val="single" w:sz="4" w:space="0" w:color="auto"/>
            </w:tcBorders>
            <w:hideMark/>
          </w:tcPr>
          <w:p w14:paraId="098D7DA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14419</w:t>
            </w:r>
          </w:p>
        </w:tc>
      </w:tr>
      <w:tr w:rsidR="00BB27E4" w:rsidRPr="00BB27E4" w14:paraId="073031D3" w14:textId="77777777" w:rsidTr="00BB27E4">
        <w:trPr>
          <w:trHeight w:val="726"/>
        </w:trPr>
        <w:tc>
          <w:tcPr>
            <w:tcW w:w="2415" w:type="dxa"/>
            <w:tcBorders>
              <w:top w:val="single" w:sz="4" w:space="0" w:color="auto"/>
              <w:left w:val="single" w:sz="4" w:space="0" w:color="auto"/>
              <w:bottom w:val="single" w:sz="4" w:space="0" w:color="auto"/>
              <w:right w:val="single" w:sz="4" w:space="0" w:color="auto"/>
            </w:tcBorders>
            <w:hideMark/>
          </w:tcPr>
          <w:p w14:paraId="65F7CF3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4 квалификационный уровень</w:t>
            </w:r>
          </w:p>
        </w:tc>
        <w:tc>
          <w:tcPr>
            <w:tcW w:w="5500" w:type="dxa"/>
            <w:tcBorders>
              <w:top w:val="single" w:sz="4" w:space="0" w:color="auto"/>
              <w:left w:val="single" w:sz="4" w:space="0" w:color="auto"/>
              <w:bottom w:val="single" w:sz="4" w:space="0" w:color="auto"/>
              <w:right w:val="single" w:sz="4" w:space="0" w:color="auto"/>
            </w:tcBorders>
            <w:hideMark/>
          </w:tcPr>
          <w:p w14:paraId="6ED68345"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старший мастер участка, должности служащих 1 квалификационного уровня, по которым может устанавливаться производное должностное наименование "ведущий"</w:t>
            </w:r>
          </w:p>
        </w:tc>
        <w:tc>
          <w:tcPr>
            <w:tcW w:w="2549" w:type="dxa"/>
            <w:tcBorders>
              <w:top w:val="single" w:sz="4" w:space="0" w:color="auto"/>
              <w:left w:val="single" w:sz="4" w:space="0" w:color="auto"/>
              <w:bottom w:val="single" w:sz="4" w:space="0" w:color="auto"/>
              <w:right w:val="single" w:sz="4" w:space="0" w:color="auto"/>
            </w:tcBorders>
            <w:hideMark/>
          </w:tcPr>
          <w:p w14:paraId="3676D0A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15195</w:t>
            </w:r>
          </w:p>
        </w:tc>
      </w:tr>
      <w:tr w:rsidR="00BB27E4" w:rsidRPr="00BB27E4" w14:paraId="628DFAD6" w14:textId="77777777" w:rsidTr="00BB27E4">
        <w:trPr>
          <w:trHeight w:val="498"/>
        </w:trPr>
        <w:tc>
          <w:tcPr>
            <w:tcW w:w="2415" w:type="dxa"/>
            <w:tcBorders>
              <w:top w:val="single" w:sz="4" w:space="0" w:color="auto"/>
              <w:left w:val="single" w:sz="4" w:space="0" w:color="auto"/>
              <w:bottom w:val="single" w:sz="4" w:space="0" w:color="auto"/>
              <w:right w:val="single" w:sz="4" w:space="0" w:color="auto"/>
            </w:tcBorders>
            <w:hideMark/>
          </w:tcPr>
          <w:p w14:paraId="5EF42F3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5 квалификационный уровень</w:t>
            </w:r>
          </w:p>
        </w:tc>
        <w:tc>
          <w:tcPr>
            <w:tcW w:w="5500" w:type="dxa"/>
            <w:tcBorders>
              <w:top w:val="single" w:sz="4" w:space="0" w:color="auto"/>
              <w:left w:val="single" w:sz="4" w:space="0" w:color="auto"/>
              <w:bottom w:val="single" w:sz="4" w:space="0" w:color="auto"/>
              <w:right w:val="single" w:sz="4" w:space="0" w:color="auto"/>
            </w:tcBorders>
            <w:hideMark/>
          </w:tcPr>
          <w:p w14:paraId="58C50ADB"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начальник (заведующий мастерской), начальник смены (участка), начальник цеха (участка)</w:t>
            </w:r>
          </w:p>
        </w:tc>
        <w:tc>
          <w:tcPr>
            <w:tcW w:w="2549" w:type="dxa"/>
            <w:tcBorders>
              <w:top w:val="single" w:sz="4" w:space="0" w:color="auto"/>
              <w:left w:val="single" w:sz="4" w:space="0" w:color="auto"/>
              <w:bottom w:val="single" w:sz="4" w:space="0" w:color="auto"/>
              <w:right w:val="single" w:sz="4" w:space="0" w:color="auto"/>
            </w:tcBorders>
            <w:hideMark/>
          </w:tcPr>
          <w:p w14:paraId="1A3E4947"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16780</w:t>
            </w:r>
          </w:p>
        </w:tc>
      </w:tr>
    </w:tbl>
    <w:p w14:paraId="7BDCDFF8" w14:textId="77777777" w:rsidR="00BB27E4" w:rsidRPr="00BB27E4" w:rsidRDefault="00BB27E4" w:rsidP="00BB27E4">
      <w:pPr>
        <w:pStyle w:val="ConsPlusNormal"/>
        <w:jc w:val="both"/>
        <w:rPr>
          <w:rFonts w:ascii="Times New Roman" w:hAnsi="Times New Roman" w:cs="Times New Roman"/>
          <w:sz w:val="20"/>
          <w:szCs w:val="20"/>
          <w:lang w:eastAsia="en-US"/>
        </w:rPr>
      </w:pPr>
    </w:p>
    <w:p w14:paraId="63893370"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11.3. Профессиональная квалификационная группа</w:t>
      </w:r>
    </w:p>
    <w:p w14:paraId="218743C1"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должности служащих третьего уровня"</w:t>
      </w:r>
    </w:p>
    <w:p w14:paraId="5D3F0473" w14:textId="77777777" w:rsidR="00BB27E4" w:rsidRPr="00BB27E4" w:rsidRDefault="00BB27E4" w:rsidP="00BB27E4">
      <w:pPr>
        <w:pStyle w:val="ConsPlusNormal"/>
        <w:jc w:val="both"/>
        <w:rPr>
          <w:rFonts w:ascii="Times New Roman" w:hAnsi="Times New Roman" w:cs="Times New Roman"/>
          <w:sz w:val="20"/>
          <w:szCs w:val="20"/>
        </w:rPr>
      </w:pPr>
    </w:p>
    <w:tbl>
      <w:tblPr>
        <w:tblW w:w="10431"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7"/>
        <w:gridCol w:w="5483"/>
        <w:gridCol w:w="2541"/>
      </w:tblGrid>
      <w:tr w:rsidR="00BB27E4" w:rsidRPr="00BB27E4" w14:paraId="268E043E" w14:textId="77777777" w:rsidTr="00BB27E4">
        <w:trPr>
          <w:trHeight w:val="491"/>
        </w:trPr>
        <w:tc>
          <w:tcPr>
            <w:tcW w:w="2407" w:type="dxa"/>
            <w:tcBorders>
              <w:top w:val="single" w:sz="4" w:space="0" w:color="auto"/>
              <w:left w:val="single" w:sz="4" w:space="0" w:color="auto"/>
              <w:bottom w:val="single" w:sz="4" w:space="0" w:color="auto"/>
              <w:right w:val="single" w:sz="4" w:space="0" w:color="auto"/>
            </w:tcBorders>
            <w:hideMark/>
          </w:tcPr>
          <w:p w14:paraId="559A989A"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483" w:type="dxa"/>
            <w:tcBorders>
              <w:top w:val="single" w:sz="4" w:space="0" w:color="auto"/>
              <w:left w:val="single" w:sz="4" w:space="0" w:color="auto"/>
              <w:bottom w:val="single" w:sz="4" w:space="0" w:color="auto"/>
              <w:right w:val="single" w:sz="4" w:space="0" w:color="auto"/>
            </w:tcBorders>
            <w:hideMark/>
          </w:tcPr>
          <w:p w14:paraId="26DD2A3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41" w:type="dxa"/>
            <w:tcBorders>
              <w:top w:val="single" w:sz="4" w:space="0" w:color="auto"/>
              <w:left w:val="single" w:sz="4" w:space="0" w:color="auto"/>
              <w:bottom w:val="single" w:sz="4" w:space="0" w:color="auto"/>
              <w:right w:val="single" w:sz="4" w:space="0" w:color="auto"/>
            </w:tcBorders>
            <w:hideMark/>
          </w:tcPr>
          <w:p w14:paraId="0DA8FA1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515451FD" w14:textId="77777777" w:rsidTr="00BB27E4">
        <w:trPr>
          <w:trHeight w:val="2419"/>
        </w:trPr>
        <w:tc>
          <w:tcPr>
            <w:tcW w:w="2407" w:type="dxa"/>
            <w:tcBorders>
              <w:top w:val="single" w:sz="4" w:space="0" w:color="auto"/>
              <w:left w:val="single" w:sz="4" w:space="0" w:color="auto"/>
              <w:bottom w:val="single" w:sz="4" w:space="0" w:color="auto"/>
              <w:right w:val="single" w:sz="4" w:space="0" w:color="auto"/>
            </w:tcBorders>
            <w:hideMark/>
          </w:tcPr>
          <w:p w14:paraId="31457C7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51C5A99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бухгалтер, бухгалтер-ревизор, </w:t>
            </w:r>
            <w:proofErr w:type="spellStart"/>
            <w:r w:rsidRPr="00BB27E4">
              <w:rPr>
                <w:rFonts w:ascii="Times New Roman" w:hAnsi="Times New Roman" w:cs="Times New Roman"/>
                <w:sz w:val="20"/>
                <w:szCs w:val="20"/>
              </w:rPr>
              <w:t>документовед</w:t>
            </w:r>
            <w:proofErr w:type="spellEnd"/>
            <w:r w:rsidRPr="00BB27E4">
              <w:rPr>
                <w:rFonts w:ascii="Times New Roman" w:hAnsi="Times New Roman" w:cs="Times New Roman"/>
                <w:sz w:val="20"/>
                <w:szCs w:val="20"/>
              </w:rPr>
              <w:t>, инженер, инженер по охране труда и технике безопасности, инженер-электроник (электроник), инженер по автоматизации и механизации производственных процессов, инженер по автоматизированным системам управления производством, инженер по инвентаризации строений и сооружений, инженер по организации и нормированию труда, инженер-энергетик (энергетик), инженер-программист (программист), менеджер, менеджер по рекламе, экономист, экономист по бухгалтерскому учету и анализу хозяйственной деятельности, экономист по планированию, экономист по</w:t>
            </w:r>
            <w:proofErr w:type="gramEnd"/>
            <w:r w:rsidRPr="00BB27E4">
              <w:rPr>
                <w:rFonts w:ascii="Times New Roman" w:hAnsi="Times New Roman" w:cs="Times New Roman"/>
                <w:sz w:val="20"/>
                <w:szCs w:val="20"/>
              </w:rPr>
              <w:t xml:space="preserve"> труду, юрисконсульт, переводчик, специалист по кадрам</w:t>
            </w:r>
          </w:p>
        </w:tc>
        <w:tc>
          <w:tcPr>
            <w:tcW w:w="2541" w:type="dxa"/>
            <w:tcBorders>
              <w:top w:val="single" w:sz="4" w:space="0" w:color="auto"/>
              <w:left w:val="single" w:sz="4" w:space="0" w:color="auto"/>
              <w:bottom w:val="single" w:sz="4" w:space="0" w:color="auto"/>
              <w:right w:val="single" w:sz="4" w:space="0" w:color="auto"/>
            </w:tcBorders>
            <w:hideMark/>
          </w:tcPr>
          <w:p w14:paraId="2706F792"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14194</w:t>
            </w:r>
          </w:p>
        </w:tc>
      </w:tr>
      <w:tr w:rsidR="00BB27E4" w:rsidRPr="00BB27E4" w14:paraId="5F6318A4" w14:textId="77777777" w:rsidTr="00BB27E4">
        <w:trPr>
          <w:trHeight w:val="741"/>
        </w:trPr>
        <w:tc>
          <w:tcPr>
            <w:tcW w:w="2407" w:type="dxa"/>
            <w:tcBorders>
              <w:top w:val="single" w:sz="4" w:space="0" w:color="auto"/>
              <w:left w:val="single" w:sz="4" w:space="0" w:color="auto"/>
              <w:bottom w:val="single" w:sz="4" w:space="0" w:color="auto"/>
              <w:right w:val="single" w:sz="4" w:space="0" w:color="auto"/>
            </w:tcBorders>
            <w:hideMark/>
          </w:tcPr>
          <w:p w14:paraId="2ADA285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0E4B15E9"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юрисконсульт II категории, экономисты всех специальностей II категории, а также должности служащих 1 квалификационного уровня, по которым может устанавливаться II </w:t>
            </w:r>
            <w:proofErr w:type="spellStart"/>
            <w:r w:rsidRPr="00BB27E4">
              <w:rPr>
                <w:rFonts w:ascii="Times New Roman" w:hAnsi="Times New Roman" w:cs="Times New Roman"/>
                <w:sz w:val="20"/>
                <w:szCs w:val="20"/>
              </w:rPr>
              <w:t>внутридолжностная</w:t>
            </w:r>
            <w:proofErr w:type="spellEnd"/>
            <w:r w:rsidRPr="00BB27E4">
              <w:rPr>
                <w:rFonts w:ascii="Times New Roman" w:hAnsi="Times New Roman" w:cs="Times New Roman"/>
                <w:sz w:val="20"/>
                <w:szCs w:val="20"/>
              </w:rPr>
              <w:t xml:space="preserve"> категория</w:t>
            </w:r>
          </w:p>
        </w:tc>
        <w:tc>
          <w:tcPr>
            <w:tcW w:w="2541" w:type="dxa"/>
            <w:tcBorders>
              <w:top w:val="single" w:sz="4" w:space="0" w:color="auto"/>
              <w:left w:val="single" w:sz="4" w:space="0" w:color="auto"/>
              <w:bottom w:val="single" w:sz="4" w:space="0" w:color="auto"/>
              <w:right w:val="single" w:sz="4" w:space="0" w:color="auto"/>
            </w:tcBorders>
            <w:hideMark/>
          </w:tcPr>
          <w:p w14:paraId="71943FD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15220</w:t>
            </w:r>
          </w:p>
        </w:tc>
      </w:tr>
      <w:tr w:rsidR="00BB27E4" w:rsidRPr="00BB27E4" w14:paraId="7C0B8595" w14:textId="77777777" w:rsidTr="00BB27E4">
        <w:trPr>
          <w:trHeight w:val="730"/>
        </w:trPr>
        <w:tc>
          <w:tcPr>
            <w:tcW w:w="2407" w:type="dxa"/>
            <w:tcBorders>
              <w:top w:val="single" w:sz="4" w:space="0" w:color="auto"/>
              <w:left w:val="single" w:sz="4" w:space="0" w:color="auto"/>
              <w:bottom w:val="single" w:sz="4" w:space="0" w:color="auto"/>
              <w:right w:val="single" w:sz="4" w:space="0" w:color="auto"/>
            </w:tcBorders>
            <w:hideMark/>
          </w:tcPr>
          <w:p w14:paraId="77B5221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3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7AEAD13B"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юрисконсульт I категории, экономисты всех специальностей I категории, а также должности служащих 1 квалификационного уровня, по которым может устанавливаться I </w:t>
            </w:r>
            <w:proofErr w:type="spellStart"/>
            <w:r w:rsidRPr="00BB27E4">
              <w:rPr>
                <w:rFonts w:ascii="Times New Roman" w:hAnsi="Times New Roman" w:cs="Times New Roman"/>
                <w:sz w:val="20"/>
                <w:szCs w:val="20"/>
              </w:rPr>
              <w:t>внутридолжностная</w:t>
            </w:r>
            <w:proofErr w:type="spellEnd"/>
            <w:r w:rsidRPr="00BB27E4">
              <w:rPr>
                <w:rFonts w:ascii="Times New Roman" w:hAnsi="Times New Roman" w:cs="Times New Roman"/>
                <w:sz w:val="20"/>
                <w:szCs w:val="20"/>
              </w:rPr>
              <w:t xml:space="preserve"> категория</w:t>
            </w:r>
          </w:p>
        </w:tc>
        <w:tc>
          <w:tcPr>
            <w:tcW w:w="2541" w:type="dxa"/>
            <w:tcBorders>
              <w:top w:val="single" w:sz="4" w:space="0" w:color="auto"/>
              <w:left w:val="single" w:sz="4" w:space="0" w:color="auto"/>
              <w:bottom w:val="single" w:sz="4" w:space="0" w:color="auto"/>
              <w:right w:val="single" w:sz="4" w:space="0" w:color="auto"/>
            </w:tcBorders>
            <w:hideMark/>
          </w:tcPr>
          <w:p w14:paraId="1D69B9D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16040</w:t>
            </w:r>
          </w:p>
        </w:tc>
      </w:tr>
      <w:tr w:rsidR="00BB27E4" w:rsidRPr="00BB27E4" w14:paraId="7820BC87" w14:textId="77777777" w:rsidTr="00BB27E4">
        <w:trPr>
          <w:trHeight w:val="969"/>
        </w:trPr>
        <w:tc>
          <w:tcPr>
            <w:tcW w:w="2407" w:type="dxa"/>
            <w:tcBorders>
              <w:top w:val="single" w:sz="4" w:space="0" w:color="auto"/>
              <w:left w:val="single" w:sz="4" w:space="0" w:color="auto"/>
              <w:bottom w:val="single" w:sz="4" w:space="0" w:color="auto"/>
              <w:right w:val="single" w:sz="4" w:space="0" w:color="auto"/>
            </w:tcBorders>
            <w:hideMark/>
          </w:tcPr>
          <w:p w14:paraId="6110977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4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548FB7A0"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ведущий экономист по планированию, ведущий финансист, юрисконсульт, а также должности служащих 1 квалификационного уровня, по которым может устанавливаться производное должностное наименование "ведущий"</w:t>
            </w:r>
          </w:p>
        </w:tc>
        <w:tc>
          <w:tcPr>
            <w:tcW w:w="2541" w:type="dxa"/>
            <w:tcBorders>
              <w:top w:val="single" w:sz="4" w:space="0" w:color="auto"/>
              <w:left w:val="single" w:sz="4" w:space="0" w:color="auto"/>
              <w:bottom w:val="single" w:sz="4" w:space="0" w:color="auto"/>
              <w:right w:val="single" w:sz="4" w:space="0" w:color="auto"/>
            </w:tcBorders>
            <w:hideMark/>
          </w:tcPr>
          <w:p w14:paraId="2884579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17098</w:t>
            </w:r>
          </w:p>
        </w:tc>
      </w:tr>
      <w:tr w:rsidR="00BB27E4" w:rsidRPr="00BB27E4" w14:paraId="72A881E9" w14:textId="77777777" w:rsidTr="00BB27E4">
        <w:trPr>
          <w:trHeight w:val="501"/>
        </w:trPr>
        <w:tc>
          <w:tcPr>
            <w:tcW w:w="2407" w:type="dxa"/>
            <w:tcBorders>
              <w:top w:val="single" w:sz="4" w:space="0" w:color="auto"/>
              <w:left w:val="single" w:sz="4" w:space="0" w:color="auto"/>
              <w:bottom w:val="single" w:sz="4" w:space="0" w:color="auto"/>
              <w:right w:val="single" w:sz="4" w:space="0" w:color="auto"/>
            </w:tcBorders>
            <w:hideMark/>
          </w:tcPr>
          <w:p w14:paraId="1AED793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5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2350C5BF"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главный специалист в отделах, отделениях, мастерских, заместитель главного бухгалтера</w:t>
            </w:r>
          </w:p>
        </w:tc>
        <w:tc>
          <w:tcPr>
            <w:tcW w:w="2541" w:type="dxa"/>
            <w:tcBorders>
              <w:top w:val="single" w:sz="4" w:space="0" w:color="auto"/>
              <w:left w:val="single" w:sz="4" w:space="0" w:color="auto"/>
              <w:bottom w:val="single" w:sz="4" w:space="0" w:color="auto"/>
              <w:right w:val="single" w:sz="4" w:space="0" w:color="auto"/>
            </w:tcBorders>
            <w:hideMark/>
          </w:tcPr>
          <w:p w14:paraId="6CBEE6C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18124</w:t>
            </w:r>
          </w:p>
        </w:tc>
      </w:tr>
    </w:tbl>
    <w:p w14:paraId="458CC034" w14:textId="77777777" w:rsidR="00BB27E4" w:rsidRPr="00BB27E4" w:rsidRDefault="00BB27E4" w:rsidP="00BB27E4">
      <w:pPr>
        <w:pStyle w:val="ConsPlusNormal"/>
        <w:jc w:val="both"/>
        <w:rPr>
          <w:rFonts w:ascii="Times New Roman" w:hAnsi="Times New Roman" w:cs="Times New Roman"/>
          <w:sz w:val="20"/>
          <w:szCs w:val="20"/>
          <w:lang w:eastAsia="en-US"/>
        </w:rPr>
      </w:pPr>
    </w:p>
    <w:p w14:paraId="43B66EC5"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11.4. Профессиональная квалификационная группа</w:t>
      </w:r>
    </w:p>
    <w:p w14:paraId="48C45A47"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"Общеотраслевые должности служащих четвертого уровня"</w:t>
      </w:r>
    </w:p>
    <w:p w14:paraId="2FC8200C" w14:textId="77777777" w:rsidR="00BB27E4" w:rsidRPr="00BB27E4" w:rsidRDefault="00BB27E4" w:rsidP="00BB27E4">
      <w:pPr>
        <w:pStyle w:val="ConsPlusNormal"/>
        <w:jc w:val="both"/>
        <w:rPr>
          <w:rFonts w:ascii="Times New Roman" w:hAnsi="Times New Roman" w:cs="Times New Roman"/>
          <w:sz w:val="20"/>
          <w:szCs w:val="20"/>
        </w:rPr>
      </w:pPr>
    </w:p>
    <w:tbl>
      <w:tblPr>
        <w:tblW w:w="1051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7"/>
        <w:gridCol w:w="5529"/>
        <w:gridCol w:w="2562"/>
      </w:tblGrid>
      <w:tr w:rsidR="00BB27E4" w:rsidRPr="00BB27E4" w14:paraId="407E6334" w14:textId="77777777" w:rsidTr="00BB27E4">
        <w:trPr>
          <w:trHeight w:val="497"/>
        </w:trPr>
        <w:tc>
          <w:tcPr>
            <w:tcW w:w="2427" w:type="dxa"/>
            <w:tcBorders>
              <w:top w:val="single" w:sz="4" w:space="0" w:color="auto"/>
              <w:left w:val="single" w:sz="4" w:space="0" w:color="auto"/>
              <w:bottom w:val="single" w:sz="4" w:space="0" w:color="auto"/>
              <w:right w:val="single" w:sz="4" w:space="0" w:color="auto"/>
            </w:tcBorders>
            <w:hideMark/>
          </w:tcPr>
          <w:p w14:paraId="2B82466D"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529" w:type="dxa"/>
            <w:tcBorders>
              <w:top w:val="single" w:sz="4" w:space="0" w:color="auto"/>
              <w:left w:val="single" w:sz="4" w:space="0" w:color="auto"/>
              <w:bottom w:val="single" w:sz="4" w:space="0" w:color="auto"/>
              <w:right w:val="single" w:sz="4" w:space="0" w:color="auto"/>
            </w:tcBorders>
            <w:hideMark/>
          </w:tcPr>
          <w:p w14:paraId="3FD483D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62" w:type="dxa"/>
            <w:tcBorders>
              <w:top w:val="single" w:sz="4" w:space="0" w:color="auto"/>
              <w:left w:val="single" w:sz="4" w:space="0" w:color="auto"/>
              <w:bottom w:val="single" w:sz="4" w:space="0" w:color="auto"/>
              <w:right w:val="single" w:sz="4" w:space="0" w:color="auto"/>
            </w:tcBorders>
            <w:hideMark/>
          </w:tcPr>
          <w:p w14:paraId="56D18F9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44F8B35C" w14:textId="77777777" w:rsidTr="00BB27E4">
        <w:trPr>
          <w:trHeight w:val="254"/>
        </w:trPr>
        <w:tc>
          <w:tcPr>
            <w:tcW w:w="2427" w:type="dxa"/>
            <w:tcBorders>
              <w:top w:val="single" w:sz="4" w:space="0" w:color="auto"/>
              <w:left w:val="single" w:sz="4" w:space="0" w:color="auto"/>
              <w:bottom w:val="single" w:sz="4" w:space="0" w:color="auto"/>
              <w:right w:val="single" w:sz="4" w:space="0" w:color="auto"/>
            </w:tcBorders>
            <w:hideMark/>
          </w:tcPr>
          <w:p w14:paraId="4BB0A97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529" w:type="dxa"/>
            <w:tcBorders>
              <w:top w:val="single" w:sz="4" w:space="0" w:color="auto"/>
              <w:left w:val="single" w:sz="4" w:space="0" w:color="auto"/>
              <w:bottom w:val="single" w:sz="4" w:space="0" w:color="auto"/>
              <w:right w:val="single" w:sz="4" w:space="0" w:color="auto"/>
            </w:tcBorders>
            <w:hideMark/>
          </w:tcPr>
          <w:p w14:paraId="53612EF0"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начальник отдела кадров, начальник планово-экономического отдела, начальник финансового отдела, начальник отдела материально-технического снабжения, начальник производственных цехов, начальник отдела охраны труда, начальник технического отдела</w:t>
            </w:r>
          </w:p>
        </w:tc>
        <w:tc>
          <w:tcPr>
            <w:tcW w:w="2562" w:type="dxa"/>
            <w:tcBorders>
              <w:top w:val="single" w:sz="4" w:space="0" w:color="auto"/>
              <w:left w:val="single" w:sz="4" w:space="0" w:color="auto"/>
              <w:bottom w:val="single" w:sz="4" w:space="0" w:color="auto"/>
              <w:right w:val="single" w:sz="4" w:space="0" w:color="auto"/>
            </w:tcBorders>
            <w:hideMark/>
          </w:tcPr>
          <w:p w14:paraId="525293B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18306</w:t>
            </w:r>
          </w:p>
        </w:tc>
      </w:tr>
      <w:tr w:rsidR="00BB27E4" w:rsidRPr="00BB27E4" w14:paraId="083045AD" w14:textId="77777777" w:rsidTr="00BB27E4">
        <w:trPr>
          <w:trHeight w:val="148"/>
        </w:trPr>
        <w:tc>
          <w:tcPr>
            <w:tcW w:w="2427" w:type="dxa"/>
            <w:tcBorders>
              <w:top w:val="single" w:sz="4" w:space="0" w:color="auto"/>
              <w:left w:val="single" w:sz="4" w:space="0" w:color="auto"/>
              <w:bottom w:val="single" w:sz="4" w:space="0" w:color="auto"/>
              <w:right w:val="single" w:sz="4" w:space="0" w:color="auto"/>
            </w:tcBorders>
            <w:hideMark/>
          </w:tcPr>
          <w:p w14:paraId="1405A3E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529" w:type="dxa"/>
            <w:tcBorders>
              <w:top w:val="single" w:sz="4" w:space="0" w:color="auto"/>
              <w:left w:val="single" w:sz="4" w:space="0" w:color="auto"/>
              <w:bottom w:val="single" w:sz="4" w:space="0" w:color="auto"/>
              <w:right w:val="single" w:sz="4" w:space="0" w:color="auto"/>
            </w:tcBorders>
            <w:hideMark/>
          </w:tcPr>
          <w:p w14:paraId="376D490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начальник юридического отдела, </w:t>
            </w:r>
            <w:proofErr w:type="gramStart"/>
            <w:r w:rsidRPr="00BB27E4">
              <w:rPr>
                <w:rFonts w:ascii="Times New Roman" w:hAnsi="Times New Roman" w:cs="Times New Roman"/>
                <w:sz w:val="20"/>
                <w:szCs w:val="20"/>
              </w:rPr>
              <w:t>главные</w:t>
            </w:r>
            <w:proofErr w:type="gramEnd"/>
            <w:r w:rsidRPr="00BB27E4">
              <w:rPr>
                <w:rFonts w:ascii="Times New Roman" w:hAnsi="Times New Roman" w:cs="Times New Roman"/>
                <w:sz w:val="20"/>
                <w:szCs w:val="20"/>
              </w:rPr>
              <w:t xml:space="preserve"> механик, технолог, энергетик</w:t>
            </w:r>
          </w:p>
        </w:tc>
        <w:tc>
          <w:tcPr>
            <w:tcW w:w="2562" w:type="dxa"/>
            <w:tcBorders>
              <w:top w:val="single" w:sz="4" w:space="0" w:color="auto"/>
              <w:left w:val="single" w:sz="4" w:space="0" w:color="auto"/>
              <w:bottom w:val="single" w:sz="4" w:space="0" w:color="auto"/>
              <w:right w:val="single" w:sz="4" w:space="0" w:color="auto"/>
            </w:tcBorders>
            <w:hideMark/>
          </w:tcPr>
          <w:p w14:paraId="769689C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21386</w:t>
            </w:r>
          </w:p>
        </w:tc>
      </w:tr>
      <w:tr w:rsidR="00BB27E4" w:rsidRPr="00BB27E4" w14:paraId="3189B7A4" w14:textId="77777777" w:rsidTr="00BB27E4">
        <w:trPr>
          <w:trHeight w:val="148"/>
        </w:trPr>
        <w:tc>
          <w:tcPr>
            <w:tcW w:w="2427" w:type="dxa"/>
            <w:tcBorders>
              <w:top w:val="single" w:sz="4" w:space="0" w:color="auto"/>
              <w:left w:val="single" w:sz="4" w:space="0" w:color="auto"/>
              <w:bottom w:val="single" w:sz="4" w:space="0" w:color="auto"/>
              <w:right w:val="single" w:sz="4" w:space="0" w:color="auto"/>
            </w:tcBorders>
            <w:hideMark/>
          </w:tcPr>
          <w:p w14:paraId="3EEDC21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529" w:type="dxa"/>
            <w:tcBorders>
              <w:top w:val="single" w:sz="4" w:space="0" w:color="auto"/>
              <w:left w:val="single" w:sz="4" w:space="0" w:color="auto"/>
              <w:bottom w:val="single" w:sz="4" w:space="0" w:color="auto"/>
              <w:right w:val="single" w:sz="4" w:space="0" w:color="auto"/>
            </w:tcBorders>
            <w:hideMark/>
          </w:tcPr>
          <w:p w14:paraId="423C71DB"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директор (начальник, заведующий) филиала, другого обособленного структурного подразделения</w:t>
            </w:r>
          </w:p>
        </w:tc>
        <w:tc>
          <w:tcPr>
            <w:tcW w:w="2562" w:type="dxa"/>
            <w:tcBorders>
              <w:top w:val="single" w:sz="4" w:space="0" w:color="auto"/>
              <w:left w:val="single" w:sz="4" w:space="0" w:color="auto"/>
              <w:bottom w:val="single" w:sz="4" w:space="0" w:color="auto"/>
              <w:right w:val="single" w:sz="4" w:space="0" w:color="auto"/>
            </w:tcBorders>
            <w:hideMark/>
          </w:tcPr>
          <w:p w14:paraId="23E8B58D"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25475</w:t>
            </w:r>
          </w:p>
        </w:tc>
      </w:tr>
    </w:tbl>
    <w:p w14:paraId="0B56EB1E" w14:textId="77777777" w:rsidR="00BB27E4" w:rsidRPr="00BB27E4" w:rsidRDefault="00BB27E4" w:rsidP="00BB27E4">
      <w:pPr>
        <w:pStyle w:val="ConsPlusNormal"/>
        <w:jc w:val="both"/>
        <w:rPr>
          <w:rFonts w:ascii="Times New Roman" w:hAnsi="Times New Roman" w:cs="Times New Roman"/>
          <w:sz w:val="20"/>
          <w:szCs w:val="20"/>
          <w:lang w:eastAsia="en-US"/>
        </w:rPr>
      </w:pPr>
    </w:p>
    <w:p w14:paraId="20869DE4" w14:textId="77777777" w:rsidR="00BB27E4" w:rsidRPr="00BB27E4" w:rsidRDefault="00BB27E4" w:rsidP="00BB27E4">
      <w:pPr>
        <w:pStyle w:val="ConsPlusTitle"/>
        <w:ind w:firstLine="540"/>
        <w:jc w:val="both"/>
        <w:outlineLvl w:val="2"/>
        <w:rPr>
          <w:rFonts w:ascii="Times New Roman" w:hAnsi="Times New Roman" w:cs="Times New Roman"/>
          <w:sz w:val="20"/>
          <w:szCs w:val="20"/>
        </w:rPr>
      </w:pPr>
      <w:r w:rsidRPr="00BB27E4">
        <w:rPr>
          <w:rFonts w:ascii="Times New Roman" w:hAnsi="Times New Roman" w:cs="Times New Roman"/>
          <w:sz w:val="20"/>
          <w:szCs w:val="20"/>
        </w:rPr>
        <w:t>12. Минимальные размеры окладов по должностям работников культуры, искусства и кинематографии</w:t>
      </w:r>
    </w:p>
    <w:p w14:paraId="6763EBF3" w14:textId="77777777" w:rsidR="00BB27E4" w:rsidRPr="00BB27E4" w:rsidRDefault="00BB27E4" w:rsidP="00BB27E4">
      <w:pPr>
        <w:pStyle w:val="ConsPlusNormal"/>
        <w:jc w:val="both"/>
        <w:rPr>
          <w:rFonts w:ascii="Times New Roman" w:hAnsi="Times New Roman" w:cs="Times New Roman"/>
          <w:sz w:val="20"/>
          <w:szCs w:val="20"/>
        </w:rPr>
      </w:pPr>
    </w:p>
    <w:p w14:paraId="7F5FA4FC"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12.1. Профессиональная квалификационная группа</w:t>
      </w:r>
    </w:p>
    <w:p w14:paraId="13496457"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"Профессии рабочих культуры, искусства</w:t>
      </w:r>
    </w:p>
    <w:p w14:paraId="019B1CC6"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 первого уровня"</w:t>
      </w:r>
    </w:p>
    <w:p w14:paraId="36AB9020" w14:textId="77777777" w:rsidR="00BB27E4" w:rsidRPr="00BB27E4" w:rsidRDefault="00BB27E4" w:rsidP="00BB27E4">
      <w:pPr>
        <w:pStyle w:val="ConsPlusNormal"/>
        <w:jc w:val="both"/>
        <w:rPr>
          <w:rFonts w:ascii="Times New Roman" w:hAnsi="Times New Roman" w:cs="Times New Roman"/>
          <w:sz w:val="20"/>
          <w:szCs w:val="20"/>
        </w:rPr>
      </w:pPr>
    </w:p>
    <w:tbl>
      <w:tblPr>
        <w:tblW w:w="10366"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92"/>
        <w:gridCol w:w="5449"/>
        <w:gridCol w:w="2525"/>
      </w:tblGrid>
      <w:tr w:rsidR="00BB27E4" w:rsidRPr="00BB27E4" w14:paraId="32251FFE" w14:textId="77777777" w:rsidTr="00BB27E4">
        <w:trPr>
          <w:trHeight w:val="480"/>
        </w:trPr>
        <w:tc>
          <w:tcPr>
            <w:tcW w:w="2392" w:type="dxa"/>
            <w:tcBorders>
              <w:top w:val="single" w:sz="4" w:space="0" w:color="auto"/>
              <w:left w:val="single" w:sz="4" w:space="0" w:color="auto"/>
              <w:bottom w:val="single" w:sz="4" w:space="0" w:color="auto"/>
              <w:right w:val="single" w:sz="4" w:space="0" w:color="auto"/>
            </w:tcBorders>
            <w:hideMark/>
          </w:tcPr>
          <w:p w14:paraId="6EC4FE4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449" w:type="dxa"/>
            <w:tcBorders>
              <w:top w:val="single" w:sz="4" w:space="0" w:color="auto"/>
              <w:left w:val="single" w:sz="4" w:space="0" w:color="auto"/>
              <w:bottom w:val="single" w:sz="4" w:space="0" w:color="auto"/>
              <w:right w:val="single" w:sz="4" w:space="0" w:color="auto"/>
            </w:tcBorders>
            <w:hideMark/>
          </w:tcPr>
          <w:p w14:paraId="165CE41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25" w:type="dxa"/>
            <w:tcBorders>
              <w:top w:val="single" w:sz="4" w:space="0" w:color="auto"/>
              <w:left w:val="single" w:sz="4" w:space="0" w:color="auto"/>
              <w:bottom w:val="single" w:sz="4" w:space="0" w:color="auto"/>
              <w:right w:val="single" w:sz="4" w:space="0" w:color="auto"/>
            </w:tcBorders>
            <w:hideMark/>
          </w:tcPr>
          <w:p w14:paraId="04A7BDB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735ED8B4" w14:textId="77777777" w:rsidTr="00BB27E4">
        <w:trPr>
          <w:trHeight w:val="1195"/>
        </w:trPr>
        <w:tc>
          <w:tcPr>
            <w:tcW w:w="2392" w:type="dxa"/>
            <w:tcBorders>
              <w:top w:val="single" w:sz="4" w:space="0" w:color="auto"/>
              <w:left w:val="single" w:sz="4" w:space="0" w:color="auto"/>
              <w:bottom w:val="single" w:sz="4" w:space="0" w:color="auto"/>
              <w:right w:val="single" w:sz="4" w:space="0" w:color="auto"/>
            </w:tcBorders>
            <w:hideMark/>
          </w:tcPr>
          <w:p w14:paraId="5549344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449" w:type="dxa"/>
            <w:tcBorders>
              <w:top w:val="single" w:sz="4" w:space="0" w:color="auto"/>
              <w:left w:val="single" w:sz="4" w:space="0" w:color="auto"/>
              <w:bottom w:val="single" w:sz="4" w:space="0" w:color="auto"/>
              <w:right w:val="single" w:sz="4" w:space="0" w:color="auto"/>
            </w:tcBorders>
            <w:hideMark/>
          </w:tcPr>
          <w:p w14:paraId="746876C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бутафор, гример-постижер, костюмер, маляр по отделке декораций, осветитель, машинист сцены, монтировщик сцены, </w:t>
            </w:r>
            <w:proofErr w:type="spellStart"/>
            <w:r w:rsidRPr="00BB27E4">
              <w:rPr>
                <w:rFonts w:ascii="Times New Roman" w:hAnsi="Times New Roman" w:cs="Times New Roman"/>
                <w:sz w:val="20"/>
                <w:szCs w:val="20"/>
              </w:rPr>
              <w:t>фильмопроверщик</w:t>
            </w:r>
            <w:proofErr w:type="spellEnd"/>
            <w:r w:rsidRPr="00BB27E4">
              <w:rPr>
                <w:rFonts w:ascii="Times New Roman" w:hAnsi="Times New Roman" w:cs="Times New Roman"/>
                <w:sz w:val="20"/>
                <w:szCs w:val="20"/>
              </w:rPr>
              <w:t xml:space="preserve">, киномеханик, униформист, реквизитор, </w:t>
            </w:r>
            <w:proofErr w:type="spellStart"/>
            <w:r w:rsidRPr="00BB27E4">
              <w:rPr>
                <w:rFonts w:ascii="Times New Roman" w:hAnsi="Times New Roman" w:cs="Times New Roman"/>
                <w:sz w:val="20"/>
                <w:szCs w:val="20"/>
              </w:rPr>
              <w:t>фильмотекарь</w:t>
            </w:r>
            <w:proofErr w:type="spellEnd"/>
            <w:r w:rsidRPr="00BB27E4">
              <w:rPr>
                <w:rFonts w:ascii="Times New Roman" w:hAnsi="Times New Roman" w:cs="Times New Roman"/>
                <w:sz w:val="20"/>
                <w:szCs w:val="20"/>
              </w:rPr>
              <w:t xml:space="preserve">, </w:t>
            </w:r>
            <w:proofErr w:type="spellStart"/>
            <w:r w:rsidRPr="00BB27E4">
              <w:rPr>
                <w:rFonts w:ascii="Times New Roman" w:hAnsi="Times New Roman" w:cs="Times New Roman"/>
                <w:sz w:val="20"/>
                <w:szCs w:val="20"/>
              </w:rPr>
              <w:t>фонотекарь</w:t>
            </w:r>
            <w:proofErr w:type="spellEnd"/>
            <w:r w:rsidRPr="00BB27E4">
              <w:rPr>
                <w:rFonts w:ascii="Times New Roman" w:hAnsi="Times New Roman" w:cs="Times New Roman"/>
                <w:sz w:val="20"/>
                <w:szCs w:val="20"/>
              </w:rPr>
              <w:t>, дежурный зала игральных автоматов, столяр по изготовлению декораций, пиротехник</w:t>
            </w:r>
            <w:proofErr w:type="gramEnd"/>
          </w:p>
        </w:tc>
        <w:tc>
          <w:tcPr>
            <w:tcW w:w="2525" w:type="dxa"/>
            <w:tcBorders>
              <w:top w:val="single" w:sz="4" w:space="0" w:color="auto"/>
              <w:left w:val="single" w:sz="4" w:space="0" w:color="auto"/>
              <w:bottom w:val="single" w:sz="4" w:space="0" w:color="auto"/>
              <w:right w:val="single" w:sz="4" w:space="0" w:color="auto"/>
            </w:tcBorders>
            <w:hideMark/>
          </w:tcPr>
          <w:p w14:paraId="66A2172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10801</w:t>
            </w:r>
          </w:p>
        </w:tc>
      </w:tr>
      <w:tr w:rsidR="00BB27E4" w:rsidRPr="00BB27E4" w14:paraId="4DDE83C5" w14:textId="77777777" w:rsidTr="00BB27E4">
        <w:trPr>
          <w:trHeight w:val="949"/>
        </w:trPr>
        <w:tc>
          <w:tcPr>
            <w:tcW w:w="2392" w:type="dxa"/>
            <w:tcBorders>
              <w:top w:val="single" w:sz="4" w:space="0" w:color="auto"/>
              <w:left w:val="single" w:sz="4" w:space="0" w:color="auto"/>
              <w:bottom w:val="single" w:sz="4" w:space="0" w:color="auto"/>
              <w:right w:val="single" w:sz="4" w:space="0" w:color="auto"/>
            </w:tcBorders>
            <w:hideMark/>
          </w:tcPr>
          <w:p w14:paraId="18AC71A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449" w:type="dxa"/>
            <w:tcBorders>
              <w:top w:val="single" w:sz="4" w:space="0" w:color="auto"/>
              <w:left w:val="single" w:sz="4" w:space="0" w:color="auto"/>
              <w:bottom w:val="single" w:sz="4" w:space="0" w:color="auto"/>
              <w:right w:val="single" w:sz="4" w:space="0" w:color="auto"/>
            </w:tcBorders>
            <w:hideMark/>
          </w:tcPr>
          <w:p w14:paraId="2A9185C3"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культуры, искусства и кинематографии, отнесенные к 1 квалификационному уровню, которым присваивались 3 и 4 разряды ЕТКС, макетчик театрально-постановочных макетов, портной, раскройщик</w:t>
            </w:r>
          </w:p>
        </w:tc>
        <w:tc>
          <w:tcPr>
            <w:tcW w:w="2525" w:type="dxa"/>
            <w:tcBorders>
              <w:top w:val="single" w:sz="4" w:space="0" w:color="auto"/>
              <w:left w:val="single" w:sz="4" w:space="0" w:color="auto"/>
              <w:bottom w:val="single" w:sz="4" w:space="0" w:color="auto"/>
              <w:right w:val="single" w:sz="4" w:space="0" w:color="auto"/>
            </w:tcBorders>
            <w:hideMark/>
          </w:tcPr>
          <w:p w14:paraId="2BC55F1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12095</w:t>
            </w:r>
          </w:p>
        </w:tc>
      </w:tr>
      <w:tr w:rsidR="00BB27E4" w:rsidRPr="00BB27E4" w14:paraId="0635F3BF" w14:textId="77777777" w:rsidTr="00BB27E4">
        <w:trPr>
          <w:trHeight w:val="726"/>
        </w:trPr>
        <w:tc>
          <w:tcPr>
            <w:tcW w:w="2392" w:type="dxa"/>
            <w:tcBorders>
              <w:top w:val="single" w:sz="4" w:space="0" w:color="auto"/>
              <w:left w:val="single" w:sz="4" w:space="0" w:color="auto"/>
              <w:bottom w:val="single" w:sz="4" w:space="0" w:color="auto"/>
              <w:right w:val="single" w:sz="4" w:space="0" w:color="auto"/>
            </w:tcBorders>
            <w:hideMark/>
          </w:tcPr>
          <w:p w14:paraId="6C720B2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449" w:type="dxa"/>
            <w:tcBorders>
              <w:top w:val="single" w:sz="4" w:space="0" w:color="auto"/>
              <w:left w:val="single" w:sz="4" w:space="0" w:color="auto"/>
              <w:bottom w:val="single" w:sz="4" w:space="0" w:color="auto"/>
              <w:right w:val="single" w:sz="4" w:space="0" w:color="auto"/>
            </w:tcBorders>
            <w:hideMark/>
          </w:tcPr>
          <w:p w14:paraId="6E2301A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культуры, искусства и кинематографии, отнесенных к 1 и 2 квалификационным уровням, которым присваивался 5 разряд ЕТКС</w:t>
            </w:r>
          </w:p>
        </w:tc>
        <w:tc>
          <w:tcPr>
            <w:tcW w:w="2525" w:type="dxa"/>
            <w:tcBorders>
              <w:top w:val="single" w:sz="4" w:space="0" w:color="auto"/>
              <w:left w:val="single" w:sz="4" w:space="0" w:color="auto"/>
              <w:bottom w:val="single" w:sz="4" w:space="0" w:color="auto"/>
              <w:right w:val="single" w:sz="4" w:space="0" w:color="auto"/>
            </w:tcBorders>
            <w:hideMark/>
          </w:tcPr>
          <w:p w14:paraId="5002605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13536</w:t>
            </w:r>
          </w:p>
        </w:tc>
      </w:tr>
      <w:tr w:rsidR="00BB27E4" w:rsidRPr="00BB27E4" w14:paraId="4D50B1E9" w14:textId="77777777" w:rsidTr="00BB27E4">
        <w:trPr>
          <w:trHeight w:val="1418"/>
        </w:trPr>
        <w:tc>
          <w:tcPr>
            <w:tcW w:w="2392" w:type="dxa"/>
            <w:tcBorders>
              <w:top w:val="single" w:sz="4" w:space="0" w:color="auto"/>
              <w:left w:val="single" w:sz="4" w:space="0" w:color="auto"/>
              <w:bottom w:val="single" w:sz="4" w:space="0" w:color="auto"/>
              <w:right w:val="single" w:sz="4" w:space="0" w:color="auto"/>
            </w:tcBorders>
            <w:hideMark/>
          </w:tcPr>
          <w:p w14:paraId="5ED4A49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4 квалификационный уровень</w:t>
            </w:r>
          </w:p>
        </w:tc>
        <w:tc>
          <w:tcPr>
            <w:tcW w:w="5449" w:type="dxa"/>
            <w:tcBorders>
              <w:top w:val="single" w:sz="4" w:space="0" w:color="auto"/>
              <w:left w:val="single" w:sz="4" w:space="0" w:color="auto"/>
              <w:bottom w:val="single" w:sz="4" w:space="0" w:color="auto"/>
              <w:right w:val="single" w:sz="4" w:space="0" w:color="auto"/>
            </w:tcBorders>
            <w:hideMark/>
          </w:tcPr>
          <w:p w14:paraId="1EBA9277"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культуры, искусства и кинематографии, отнесенные к 1 - 3 квалификационным уровням, которым присваивался 6 разряд ЕТКС, и профессии рабочих, предусмотренных 1 - 3 квалификационными уровнями ПКГ, выполняющих важные (особо важные) и ответственные работы (согласно приложению N 4 к настоящему Положению)</w:t>
            </w:r>
          </w:p>
        </w:tc>
        <w:tc>
          <w:tcPr>
            <w:tcW w:w="2525" w:type="dxa"/>
            <w:tcBorders>
              <w:top w:val="single" w:sz="4" w:space="0" w:color="auto"/>
              <w:left w:val="single" w:sz="4" w:space="0" w:color="auto"/>
              <w:bottom w:val="single" w:sz="4" w:space="0" w:color="auto"/>
              <w:right w:val="single" w:sz="4" w:space="0" w:color="auto"/>
            </w:tcBorders>
            <w:hideMark/>
          </w:tcPr>
          <w:p w14:paraId="7691AAC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15119</w:t>
            </w:r>
          </w:p>
        </w:tc>
      </w:tr>
    </w:tbl>
    <w:p w14:paraId="2BC624F7" w14:textId="77777777" w:rsidR="00BB27E4" w:rsidRPr="00BB27E4" w:rsidRDefault="00BB27E4" w:rsidP="00BB27E4">
      <w:pPr>
        <w:pStyle w:val="ConsPlusNormal"/>
        <w:jc w:val="both"/>
        <w:rPr>
          <w:rFonts w:ascii="Times New Roman" w:hAnsi="Times New Roman" w:cs="Times New Roman"/>
          <w:sz w:val="20"/>
          <w:szCs w:val="20"/>
          <w:lang w:eastAsia="en-US"/>
        </w:rPr>
      </w:pPr>
    </w:p>
    <w:p w14:paraId="6B84F217"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12.2. Профессиональная квалификационная группа</w:t>
      </w:r>
    </w:p>
    <w:p w14:paraId="66485ECE"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"Профессии рабочих культуры, искусства</w:t>
      </w:r>
    </w:p>
    <w:p w14:paraId="0169E7D2"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 второго уровня"</w:t>
      </w:r>
    </w:p>
    <w:p w14:paraId="56EF14BE" w14:textId="77777777" w:rsidR="00BB27E4" w:rsidRPr="00BB27E4" w:rsidRDefault="00BB27E4" w:rsidP="00BB27E4">
      <w:pPr>
        <w:pStyle w:val="ConsPlusNormal"/>
        <w:jc w:val="both"/>
        <w:rPr>
          <w:rFonts w:ascii="Times New Roman" w:hAnsi="Times New Roman" w:cs="Times New Roman"/>
          <w:sz w:val="20"/>
          <w:szCs w:val="20"/>
        </w:rPr>
      </w:pPr>
    </w:p>
    <w:tbl>
      <w:tblPr>
        <w:tblW w:w="1029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5"/>
        <w:gridCol w:w="5410"/>
        <w:gridCol w:w="2507"/>
      </w:tblGrid>
      <w:tr w:rsidR="00BB27E4" w:rsidRPr="00BB27E4" w14:paraId="1B4D5306" w14:textId="77777777" w:rsidTr="00BB27E4">
        <w:trPr>
          <w:trHeight w:val="486"/>
        </w:trPr>
        <w:tc>
          <w:tcPr>
            <w:tcW w:w="2375" w:type="dxa"/>
            <w:tcBorders>
              <w:top w:val="single" w:sz="4" w:space="0" w:color="auto"/>
              <w:left w:val="single" w:sz="4" w:space="0" w:color="auto"/>
              <w:bottom w:val="single" w:sz="4" w:space="0" w:color="auto"/>
              <w:right w:val="single" w:sz="4" w:space="0" w:color="auto"/>
            </w:tcBorders>
            <w:hideMark/>
          </w:tcPr>
          <w:p w14:paraId="2CFB925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410" w:type="dxa"/>
            <w:tcBorders>
              <w:top w:val="single" w:sz="4" w:space="0" w:color="auto"/>
              <w:left w:val="single" w:sz="4" w:space="0" w:color="auto"/>
              <w:bottom w:val="single" w:sz="4" w:space="0" w:color="auto"/>
              <w:right w:val="single" w:sz="4" w:space="0" w:color="auto"/>
            </w:tcBorders>
            <w:hideMark/>
          </w:tcPr>
          <w:p w14:paraId="4A2B012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07" w:type="dxa"/>
            <w:tcBorders>
              <w:top w:val="single" w:sz="4" w:space="0" w:color="auto"/>
              <w:left w:val="single" w:sz="4" w:space="0" w:color="auto"/>
              <w:bottom w:val="single" w:sz="4" w:space="0" w:color="auto"/>
              <w:right w:val="single" w:sz="4" w:space="0" w:color="auto"/>
            </w:tcBorders>
            <w:hideMark/>
          </w:tcPr>
          <w:p w14:paraId="6ED9242A"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7CA86C72" w14:textId="77777777" w:rsidTr="00BB27E4">
        <w:trPr>
          <w:trHeight w:val="3116"/>
        </w:trPr>
        <w:tc>
          <w:tcPr>
            <w:tcW w:w="2375" w:type="dxa"/>
            <w:tcBorders>
              <w:top w:val="single" w:sz="4" w:space="0" w:color="auto"/>
              <w:left w:val="single" w:sz="4" w:space="0" w:color="auto"/>
              <w:bottom w:val="single" w:sz="4" w:space="0" w:color="auto"/>
              <w:right w:val="single" w:sz="4" w:space="0" w:color="auto"/>
            </w:tcBorders>
            <w:hideMark/>
          </w:tcPr>
          <w:p w14:paraId="0076D91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410" w:type="dxa"/>
            <w:tcBorders>
              <w:top w:val="single" w:sz="4" w:space="0" w:color="auto"/>
              <w:left w:val="single" w:sz="4" w:space="0" w:color="auto"/>
              <w:bottom w:val="single" w:sz="4" w:space="0" w:color="auto"/>
              <w:right w:val="single" w:sz="4" w:space="0" w:color="auto"/>
            </w:tcBorders>
            <w:hideMark/>
          </w:tcPr>
          <w:p w14:paraId="6A72D48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красильщик в постижерском производстве 4 и 5 разрядов ЕТКС, </w:t>
            </w:r>
            <w:proofErr w:type="spellStart"/>
            <w:r w:rsidRPr="00BB27E4">
              <w:rPr>
                <w:rFonts w:ascii="Times New Roman" w:hAnsi="Times New Roman" w:cs="Times New Roman"/>
                <w:sz w:val="20"/>
                <w:szCs w:val="20"/>
              </w:rPr>
              <w:t>фонотекарь</w:t>
            </w:r>
            <w:proofErr w:type="spellEnd"/>
            <w:r w:rsidRPr="00BB27E4">
              <w:rPr>
                <w:rFonts w:ascii="Times New Roman" w:hAnsi="Times New Roman" w:cs="Times New Roman"/>
                <w:sz w:val="20"/>
                <w:szCs w:val="20"/>
              </w:rPr>
              <w:t xml:space="preserve">, </w:t>
            </w:r>
            <w:proofErr w:type="spellStart"/>
            <w:r w:rsidRPr="00BB27E4">
              <w:rPr>
                <w:rFonts w:ascii="Times New Roman" w:hAnsi="Times New Roman" w:cs="Times New Roman"/>
                <w:sz w:val="20"/>
                <w:szCs w:val="20"/>
              </w:rPr>
              <w:t>видеотекарь</w:t>
            </w:r>
            <w:proofErr w:type="spellEnd"/>
            <w:r w:rsidRPr="00BB27E4">
              <w:rPr>
                <w:rFonts w:ascii="Times New Roman" w:hAnsi="Times New Roman" w:cs="Times New Roman"/>
                <w:sz w:val="20"/>
                <w:szCs w:val="20"/>
              </w:rPr>
              <w:t xml:space="preserve">, изготовитель игровых кукол 5 разряда ЕТКС, механик по ремонту и обслуживанию </w:t>
            </w:r>
            <w:proofErr w:type="spellStart"/>
            <w:r w:rsidRPr="00BB27E4">
              <w:rPr>
                <w:rFonts w:ascii="Times New Roman" w:hAnsi="Times New Roman" w:cs="Times New Roman"/>
                <w:sz w:val="20"/>
                <w:szCs w:val="20"/>
              </w:rPr>
              <w:t>кинотехнологического</w:t>
            </w:r>
            <w:proofErr w:type="spellEnd"/>
            <w:r w:rsidRPr="00BB27E4">
              <w:rPr>
                <w:rFonts w:ascii="Times New Roman" w:hAnsi="Times New Roman" w:cs="Times New Roman"/>
                <w:sz w:val="20"/>
                <w:szCs w:val="20"/>
              </w:rPr>
              <w:t xml:space="preserve"> оборудования 4 и 5 разрядов ЕТКС, механик по обслуживанию звуковой техники 2 - 5 разрядов ЕТКС, оператор пульта управления киноустановки, реставратор фильмокопии 5 разряда ЕТКС, контролер музыкальных инструментов 4 - 6 разрядов ЕТКС, регулировщик язычковых инструментов 4 и 5</w:t>
            </w:r>
            <w:proofErr w:type="gramEnd"/>
            <w:r w:rsidRPr="00BB27E4">
              <w:rPr>
                <w:rFonts w:ascii="Times New Roman" w:hAnsi="Times New Roman" w:cs="Times New Roman"/>
                <w:sz w:val="20"/>
                <w:szCs w:val="20"/>
              </w:rPr>
              <w:t xml:space="preserve"> разрядов ЕТКС, реставратор клавишных инструментов 5 и 6 разрядов ЕТКС, реставратор смычковых и щипковых инструментов 5 - 8 разрядов ЕТКС, реставратор ударных инструментов 5 и 6 разрядов ЕТКС, реставратор язычковых инструментов 4 и 5 разрядов ЕТКС, красильщик в постижерском производстве 6 разряда ЕТКС, изготовитель игровых кукол 6 разряда ЕТКС</w:t>
            </w:r>
          </w:p>
        </w:tc>
        <w:tc>
          <w:tcPr>
            <w:tcW w:w="2507" w:type="dxa"/>
            <w:tcBorders>
              <w:top w:val="single" w:sz="4" w:space="0" w:color="auto"/>
              <w:left w:val="single" w:sz="4" w:space="0" w:color="auto"/>
              <w:bottom w:val="single" w:sz="4" w:space="0" w:color="auto"/>
              <w:right w:val="single" w:sz="4" w:space="0" w:color="auto"/>
            </w:tcBorders>
            <w:hideMark/>
          </w:tcPr>
          <w:p w14:paraId="5250B12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11305</w:t>
            </w:r>
          </w:p>
        </w:tc>
      </w:tr>
      <w:tr w:rsidR="00BB27E4" w:rsidRPr="00BB27E4" w14:paraId="2DC5935C" w14:textId="77777777" w:rsidTr="00BB27E4">
        <w:trPr>
          <w:trHeight w:val="486"/>
        </w:trPr>
        <w:tc>
          <w:tcPr>
            <w:tcW w:w="2375" w:type="dxa"/>
            <w:tcBorders>
              <w:top w:val="single" w:sz="4" w:space="0" w:color="auto"/>
              <w:left w:val="single" w:sz="4" w:space="0" w:color="auto"/>
              <w:bottom w:val="single" w:sz="4" w:space="0" w:color="auto"/>
              <w:right w:val="single" w:sz="4" w:space="0" w:color="auto"/>
            </w:tcBorders>
            <w:hideMark/>
          </w:tcPr>
          <w:p w14:paraId="64553E5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410" w:type="dxa"/>
            <w:tcBorders>
              <w:top w:val="single" w:sz="4" w:space="0" w:color="auto"/>
              <w:left w:val="single" w:sz="4" w:space="0" w:color="auto"/>
              <w:bottom w:val="single" w:sz="4" w:space="0" w:color="auto"/>
              <w:right w:val="single" w:sz="4" w:space="0" w:color="auto"/>
            </w:tcBorders>
            <w:hideMark/>
          </w:tcPr>
          <w:p w14:paraId="35462D75"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механик по ремонту и обслуживанию </w:t>
            </w:r>
            <w:proofErr w:type="spellStart"/>
            <w:r w:rsidRPr="00BB27E4">
              <w:rPr>
                <w:rFonts w:ascii="Times New Roman" w:hAnsi="Times New Roman" w:cs="Times New Roman"/>
                <w:sz w:val="20"/>
                <w:szCs w:val="20"/>
              </w:rPr>
              <w:t>кинотехнологического</w:t>
            </w:r>
            <w:proofErr w:type="spellEnd"/>
            <w:r w:rsidRPr="00BB27E4">
              <w:rPr>
                <w:rFonts w:ascii="Times New Roman" w:hAnsi="Times New Roman" w:cs="Times New Roman"/>
                <w:sz w:val="20"/>
                <w:szCs w:val="20"/>
              </w:rPr>
              <w:t xml:space="preserve"> оборудования 6 и 7 разрядов ЕТКС, механик по обслуживанию звуковой техники 6 и 7 разрядов ЕТКС, реставратор фильмокопии 6 разряда ЕТКС, оператор видеозаписи 6 и 7 разрядов ЕТКС, изготовитель музыкальных инструментов по индивидуальным заказам 6 разряда ЕТКС, </w:t>
            </w:r>
            <w:proofErr w:type="spellStart"/>
            <w:r w:rsidRPr="00BB27E4">
              <w:rPr>
                <w:rFonts w:ascii="Times New Roman" w:hAnsi="Times New Roman" w:cs="Times New Roman"/>
                <w:sz w:val="20"/>
                <w:szCs w:val="20"/>
              </w:rPr>
              <w:t>интонировщик</w:t>
            </w:r>
            <w:proofErr w:type="spellEnd"/>
            <w:r w:rsidRPr="00BB27E4">
              <w:rPr>
                <w:rFonts w:ascii="Times New Roman" w:hAnsi="Times New Roman" w:cs="Times New Roman"/>
                <w:sz w:val="20"/>
                <w:szCs w:val="20"/>
              </w:rPr>
              <w:t xml:space="preserve"> 6 разряда ЕТКС, настройщик духовых инструментов 6 разряда ЕТКС, настройщик-регулировщик смычковых инструментов 6 разряда ЕТКС, реставратор</w:t>
            </w:r>
            <w:proofErr w:type="gramEnd"/>
            <w:r w:rsidRPr="00BB27E4">
              <w:rPr>
                <w:rFonts w:ascii="Times New Roman" w:hAnsi="Times New Roman" w:cs="Times New Roman"/>
                <w:sz w:val="20"/>
                <w:szCs w:val="20"/>
              </w:rPr>
              <w:t xml:space="preserve"> духовых инструментов 6 - 8 разрядов ЕТКС</w:t>
            </w:r>
          </w:p>
        </w:tc>
        <w:tc>
          <w:tcPr>
            <w:tcW w:w="2507" w:type="dxa"/>
            <w:tcBorders>
              <w:top w:val="single" w:sz="4" w:space="0" w:color="auto"/>
              <w:left w:val="single" w:sz="4" w:space="0" w:color="auto"/>
              <w:bottom w:val="single" w:sz="4" w:space="0" w:color="auto"/>
              <w:right w:val="single" w:sz="4" w:space="0" w:color="auto"/>
            </w:tcBorders>
            <w:hideMark/>
          </w:tcPr>
          <w:p w14:paraId="604AB9C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12419</w:t>
            </w:r>
          </w:p>
        </w:tc>
      </w:tr>
      <w:tr w:rsidR="00BB27E4" w:rsidRPr="00BB27E4" w14:paraId="218C8871" w14:textId="77777777" w:rsidTr="00BB27E4">
        <w:trPr>
          <w:trHeight w:val="144"/>
        </w:trPr>
        <w:tc>
          <w:tcPr>
            <w:tcW w:w="2375" w:type="dxa"/>
            <w:tcBorders>
              <w:top w:val="single" w:sz="4" w:space="0" w:color="auto"/>
              <w:left w:val="single" w:sz="4" w:space="0" w:color="auto"/>
              <w:bottom w:val="single" w:sz="4" w:space="0" w:color="auto"/>
              <w:right w:val="single" w:sz="4" w:space="0" w:color="auto"/>
            </w:tcBorders>
            <w:hideMark/>
          </w:tcPr>
          <w:p w14:paraId="0FB2ED4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410" w:type="dxa"/>
            <w:tcBorders>
              <w:top w:val="single" w:sz="4" w:space="0" w:color="auto"/>
              <w:left w:val="single" w:sz="4" w:space="0" w:color="auto"/>
              <w:bottom w:val="single" w:sz="4" w:space="0" w:color="auto"/>
              <w:right w:val="single" w:sz="4" w:space="0" w:color="auto"/>
            </w:tcBorders>
            <w:hideMark/>
          </w:tcPr>
          <w:p w14:paraId="5E45100F"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 xml:space="preserve">механик по ремонту и обслуживанию </w:t>
            </w:r>
            <w:proofErr w:type="spellStart"/>
            <w:r w:rsidRPr="00BB27E4">
              <w:rPr>
                <w:rFonts w:ascii="Times New Roman" w:hAnsi="Times New Roman" w:cs="Times New Roman"/>
                <w:sz w:val="20"/>
                <w:szCs w:val="20"/>
              </w:rPr>
              <w:t>кинотехнологического</w:t>
            </w:r>
            <w:proofErr w:type="spellEnd"/>
            <w:r w:rsidRPr="00BB27E4">
              <w:rPr>
                <w:rFonts w:ascii="Times New Roman" w:hAnsi="Times New Roman" w:cs="Times New Roman"/>
                <w:sz w:val="20"/>
                <w:szCs w:val="20"/>
              </w:rPr>
              <w:t xml:space="preserve"> оборудования 8 разряда ЕТКС, оператор видеозаписи 8 разряда ЕТКС</w:t>
            </w:r>
          </w:p>
        </w:tc>
        <w:tc>
          <w:tcPr>
            <w:tcW w:w="2507" w:type="dxa"/>
            <w:tcBorders>
              <w:top w:val="single" w:sz="4" w:space="0" w:color="auto"/>
              <w:left w:val="single" w:sz="4" w:space="0" w:color="auto"/>
              <w:bottom w:val="single" w:sz="4" w:space="0" w:color="auto"/>
              <w:right w:val="single" w:sz="4" w:space="0" w:color="auto"/>
            </w:tcBorders>
            <w:hideMark/>
          </w:tcPr>
          <w:p w14:paraId="1A85FECC"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13665</w:t>
            </w:r>
          </w:p>
        </w:tc>
      </w:tr>
      <w:tr w:rsidR="00BB27E4" w:rsidRPr="00BB27E4" w14:paraId="479848D0" w14:textId="77777777" w:rsidTr="00BB27E4">
        <w:trPr>
          <w:trHeight w:val="144"/>
        </w:trPr>
        <w:tc>
          <w:tcPr>
            <w:tcW w:w="2375" w:type="dxa"/>
            <w:tcBorders>
              <w:top w:val="single" w:sz="4" w:space="0" w:color="auto"/>
              <w:left w:val="single" w:sz="4" w:space="0" w:color="auto"/>
              <w:bottom w:val="single" w:sz="4" w:space="0" w:color="auto"/>
              <w:right w:val="single" w:sz="4" w:space="0" w:color="auto"/>
            </w:tcBorders>
            <w:hideMark/>
          </w:tcPr>
          <w:p w14:paraId="275B1099"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4 квалификационный уровень</w:t>
            </w:r>
          </w:p>
        </w:tc>
        <w:tc>
          <w:tcPr>
            <w:tcW w:w="5410" w:type="dxa"/>
            <w:tcBorders>
              <w:top w:val="single" w:sz="4" w:space="0" w:color="auto"/>
              <w:left w:val="single" w:sz="4" w:space="0" w:color="auto"/>
              <w:bottom w:val="single" w:sz="4" w:space="0" w:color="auto"/>
              <w:right w:val="single" w:sz="4" w:space="0" w:color="auto"/>
            </w:tcBorders>
            <w:hideMark/>
          </w:tcPr>
          <w:p w14:paraId="6B98843D"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рабочих, предусмотренные 1 - 3 квалификационными уровнями, при выполнении важных (особо важных) и ответственных (особо ответственных) работ (согласно приложению N 4 к настоящему Положению)</w:t>
            </w:r>
          </w:p>
        </w:tc>
        <w:tc>
          <w:tcPr>
            <w:tcW w:w="2507" w:type="dxa"/>
            <w:tcBorders>
              <w:top w:val="single" w:sz="4" w:space="0" w:color="auto"/>
              <w:left w:val="single" w:sz="4" w:space="0" w:color="auto"/>
              <w:bottom w:val="single" w:sz="4" w:space="0" w:color="auto"/>
              <w:right w:val="single" w:sz="4" w:space="0" w:color="auto"/>
            </w:tcBorders>
            <w:hideMark/>
          </w:tcPr>
          <w:p w14:paraId="5515FD0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15299</w:t>
            </w:r>
          </w:p>
        </w:tc>
      </w:tr>
    </w:tbl>
    <w:p w14:paraId="382E1C8B" w14:textId="77777777" w:rsidR="00BB27E4" w:rsidRPr="00BB27E4" w:rsidRDefault="00BB27E4" w:rsidP="00BB27E4">
      <w:pPr>
        <w:pStyle w:val="ConsPlusNormal"/>
        <w:jc w:val="both"/>
        <w:rPr>
          <w:rFonts w:ascii="Times New Roman" w:hAnsi="Times New Roman" w:cs="Times New Roman"/>
          <w:sz w:val="20"/>
          <w:szCs w:val="20"/>
          <w:lang w:eastAsia="en-US"/>
        </w:rPr>
      </w:pPr>
    </w:p>
    <w:p w14:paraId="5C09D730"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12.3. Профессиональная квалификационная группа</w:t>
      </w:r>
    </w:p>
    <w:p w14:paraId="00912C5A"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 xml:space="preserve">"Должности </w:t>
      </w:r>
      <w:proofErr w:type="gramStart"/>
      <w:r w:rsidRPr="00BB27E4">
        <w:rPr>
          <w:rFonts w:ascii="Times New Roman" w:hAnsi="Times New Roman" w:cs="Times New Roman"/>
          <w:sz w:val="20"/>
          <w:szCs w:val="20"/>
        </w:rPr>
        <w:t>технических исполнителей</w:t>
      </w:r>
      <w:proofErr w:type="gramEnd"/>
      <w:r w:rsidRPr="00BB27E4">
        <w:rPr>
          <w:rFonts w:ascii="Times New Roman" w:hAnsi="Times New Roman" w:cs="Times New Roman"/>
          <w:sz w:val="20"/>
          <w:szCs w:val="20"/>
        </w:rPr>
        <w:t xml:space="preserve"> и артистов</w:t>
      </w:r>
    </w:p>
    <w:p w14:paraId="5C5F18FD"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вспомогательного состава культуры, искусства</w:t>
      </w:r>
    </w:p>
    <w:p w14:paraId="474E86C4"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w:t>
      </w:r>
    </w:p>
    <w:p w14:paraId="2A94DEE0" w14:textId="77777777" w:rsidR="00BB27E4" w:rsidRPr="00BB27E4" w:rsidRDefault="00BB27E4" w:rsidP="00BB27E4">
      <w:pPr>
        <w:pStyle w:val="ConsPlusNormal"/>
        <w:jc w:val="both"/>
        <w:rPr>
          <w:rFonts w:ascii="Times New Roman" w:hAnsi="Times New Roman" w:cs="Times New Roman"/>
          <w:sz w:val="20"/>
          <w:szCs w:val="20"/>
        </w:rPr>
      </w:pPr>
    </w:p>
    <w:tbl>
      <w:tblPr>
        <w:tblW w:w="10356"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74"/>
        <w:gridCol w:w="3982"/>
      </w:tblGrid>
      <w:tr w:rsidR="00BB27E4" w:rsidRPr="00BB27E4" w14:paraId="0A2930B8" w14:textId="77777777" w:rsidTr="00BB27E4">
        <w:trPr>
          <w:trHeight w:val="256"/>
        </w:trPr>
        <w:tc>
          <w:tcPr>
            <w:tcW w:w="6374" w:type="dxa"/>
            <w:tcBorders>
              <w:top w:val="single" w:sz="4" w:space="0" w:color="auto"/>
              <w:left w:val="single" w:sz="4" w:space="0" w:color="auto"/>
              <w:bottom w:val="single" w:sz="4" w:space="0" w:color="auto"/>
              <w:right w:val="single" w:sz="4" w:space="0" w:color="auto"/>
            </w:tcBorders>
            <w:hideMark/>
          </w:tcPr>
          <w:p w14:paraId="2C3710C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профессиональной группе</w:t>
            </w:r>
          </w:p>
        </w:tc>
        <w:tc>
          <w:tcPr>
            <w:tcW w:w="3982" w:type="dxa"/>
            <w:tcBorders>
              <w:top w:val="single" w:sz="4" w:space="0" w:color="auto"/>
              <w:left w:val="single" w:sz="4" w:space="0" w:color="auto"/>
              <w:bottom w:val="single" w:sz="4" w:space="0" w:color="auto"/>
              <w:right w:val="single" w:sz="4" w:space="0" w:color="auto"/>
            </w:tcBorders>
            <w:hideMark/>
          </w:tcPr>
          <w:p w14:paraId="578AFD6D"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34F7B77C" w14:textId="77777777" w:rsidTr="00BB27E4">
        <w:trPr>
          <w:trHeight w:val="256"/>
        </w:trPr>
        <w:tc>
          <w:tcPr>
            <w:tcW w:w="6374" w:type="dxa"/>
            <w:tcBorders>
              <w:top w:val="single" w:sz="4" w:space="0" w:color="auto"/>
              <w:left w:val="single" w:sz="4" w:space="0" w:color="auto"/>
              <w:bottom w:val="single" w:sz="4" w:space="0" w:color="auto"/>
              <w:right w:val="single" w:sz="4" w:space="0" w:color="auto"/>
            </w:tcBorders>
            <w:hideMark/>
          </w:tcPr>
          <w:p w14:paraId="693EA875"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смотритель музейный, контролер билетов</w:t>
            </w:r>
          </w:p>
        </w:tc>
        <w:tc>
          <w:tcPr>
            <w:tcW w:w="3982" w:type="dxa"/>
            <w:tcBorders>
              <w:top w:val="single" w:sz="4" w:space="0" w:color="auto"/>
              <w:left w:val="single" w:sz="4" w:space="0" w:color="auto"/>
              <w:bottom w:val="single" w:sz="4" w:space="0" w:color="auto"/>
              <w:right w:val="single" w:sz="4" w:space="0" w:color="auto"/>
            </w:tcBorders>
            <w:hideMark/>
          </w:tcPr>
          <w:p w14:paraId="23D1716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11305</w:t>
            </w:r>
          </w:p>
        </w:tc>
      </w:tr>
    </w:tbl>
    <w:p w14:paraId="1E46E5B1" w14:textId="77777777" w:rsidR="00BB27E4" w:rsidRPr="00BB27E4" w:rsidRDefault="00BB27E4" w:rsidP="00BB27E4">
      <w:pPr>
        <w:pStyle w:val="ConsPlusNormal"/>
        <w:jc w:val="both"/>
        <w:rPr>
          <w:rFonts w:ascii="Times New Roman" w:hAnsi="Times New Roman" w:cs="Times New Roman"/>
          <w:sz w:val="20"/>
          <w:szCs w:val="20"/>
          <w:lang w:eastAsia="en-US"/>
        </w:rPr>
      </w:pPr>
    </w:p>
    <w:p w14:paraId="20E68262"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12.4. Профессиональная квалификационная группа</w:t>
      </w:r>
    </w:p>
    <w:p w14:paraId="46249D3A"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"Должности работников культуры, искусства</w:t>
      </w:r>
    </w:p>
    <w:p w14:paraId="05B099AF"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 среднего звена"</w:t>
      </w:r>
    </w:p>
    <w:p w14:paraId="6304795B" w14:textId="77777777" w:rsidR="00BB27E4" w:rsidRPr="00BB27E4" w:rsidRDefault="00BB27E4" w:rsidP="00BB27E4">
      <w:pPr>
        <w:pStyle w:val="ConsPlusNormal"/>
        <w:jc w:val="both"/>
        <w:rPr>
          <w:rFonts w:ascii="Times New Roman" w:hAnsi="Times New Roman" w:cs="Times New Roman"/>
          <w:sz w:val="20"/>
          <w:szCs w:val="20"/>
        </w:rPr>
      </w:pPr>
    </w:p>
    <w:tbl>
      <w:tblPr>
        <w:tblW w:w="1044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5489"/>
        <w:gridCol w:w="2544"/>
      </w:tblGrid>
      <w:tr w:rsidR="00BB27E4" w:rsidRPr="00BB27E4" w14:paraId="46941F82" w14:textId="77777777" w:rsidTr="00BB27E4">
        <w:trPr>
          <w:trHeight w:val="495"/>
        </w:trPr>
        <w:tc>
          <w:tcPr>
            <w:tcW w:w="2410" w:type="dxa"/>
            <w:tcBorders>
              <w:top w:val="single" w:sz="4" w:space="0" w:color="auto"/>
              <w:left w:val="single" w:sz="4" w:space="0" w:color="auto"/>
              <w:bottom w:val="single" w:sz="4" w:space="0" w:color="auto"/>
              <w:right w:val="single" w:sz="4" w:space="0" w:color="auto"/>
            </w:tcBorders>
            <w:hideMark/>
          </w:tcPr>
          <w:p w14:paraId="3DB08D6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489" w:type="dxa"/>
            <w:tcBorders>
              <w:top w:val="single" w:sz="4" w:space="0" w:color="auto"/>
              <w:left w:val="single" w:sz="4" w:space="0" w:color="auto"/>
              <w:bottom w:val="single" w:sz="4" w:space="0" w:color="auto"/>
              <w:right w:val="single" w:sz="4" w:space="0" w:color="auto"/>
            </w:tcBorders>
            <w:hideMark/>
          </w:tcPr>
          <w:p w14:paraId="392D46C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44" w:type="dxa"/>
            <w:tcBorders>
              <w:top w:val="single" w:sz="4" w:space="0" w:color="auto"/>
              <w:left w:val="single" w:sz="4" w:space="0" w:color="auto"/>
              <w:bottom w:val="single" w:sz="4" w:space="0" w:color="auto"/>
              <w:right w:val="single" w:sz="4" w:space="0" w:color="auto"/>
            </w:tcBorders>
            <w:hideMark/>
          </w:tcPr>
          <w:p w14:paraId="19009656"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4108660D" w14:textId="77777777" w:rsidTr="00BB27E4">
        <w:trPr>
          <w:trHeight w:val="1957"/>
        </w:trPr>
        <w:tc>
          <w:tcPr>
            <w:tcW w:w="2410" w:type="dxa"/>
            <w:tcBorders>
              <w:top w:val="single" w:sz="4" w:space="0" w:color="auto"/>
              <w:left w:val="single" w:sz="4" w:space="0" w:color="auto"/>
              <w:bottom w:val="single" w:sz="4" w:space="0" w:color="auto"/>
              <w:right w:val="single" w:sz="4" w:space="0" w:color="auto"/>
            </w:tcBorders>
            <w:hideMark/>
          </w:tcPr>
          <w:p w14:paraId="3B8995E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489" w:type="dxa"/>
            <w:tcBorders>
              <w:top w:val="single" w:sz="4" w:space="0" w:color="auto"/>
              <w:left w:val="single" w:sz="4" w:space="0" w:color="auto"/>
              <w:bottom w:val="single" w:sz="4" w:space="0" w:color="auto"/>
              <w:right w:val="single" w:sz="4" w:space="0" w:color="auto"/>
            </w:tcBorders>
            <w:hideMark/>
          </w:tcPr>
          <w:p w14:paraId="2848399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BB27E4">
              <w:rPr>
                <w:rFonts w:ascii="Times New Roman" w:hAnsi="Times New Roman" w:cs="Times New Roman"/>
                <w:sz w:val="20"/>
                <w:szCs w:val="20"/>
              </w:rPr>
              <w:t>культорганизатор</w:t>
            </w:r>
            <w:proofErr w:type="spellEnd"/>
            <w:r w:rsidRPr="00BB27E4">
              <w:rPr>
                <w:rFonts w:ascii="Times New Roman" w:hAnsi="Times New Roman" w:cs="Times New Roman"/>
                <w:sz w:val="20"/>
                <w:szCs w:val="20"/>
              </w:rPr>
              <w:t>, контролер-посадчик аттракциона, мастер участка ремонта и реставрации фильмофонда</w:t>
            </w:r>
            <w:proofErr w:type="gramEnd"/>
          </w:p>
        </w:tc>
        <w:tc>
          <w:tcPr>
            <w:tcW w:w="2544" w:type="dxa"/>
            <w:tcBorders>
              <w:top w:val="single" w:sz="4" w:space="0" w:color="auto"/>
              <w:left w:val="single" w:sz="4" w:space="0" w:color="auto"/>
              <w:bottom w:val="single" w:sz="4" w:space="0" w:color="auto"/>
              <w:right w:val="single" w:sz="4" w:space="0" w:color="auto"/>
            </w:tcBorders>
            <w:hideMark/>
          </w:tcPr>
          <w:p w14:paraId="75D6806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13860</w:t>
            </w:r>
          </w:p>
        </w:tc>
      </w:tr>
      <w:tr w:rsidR="00BB27E4" w:rsidRPr="00BB27E4" w14:paraId="76325EF9" w14:textId="77777777" w:rsidTr="00BB27E4">
        <w:trPr>
          <w:trHeight w:val="737"/>
        </w:trPr>
        <w:tc>
          <w:tcPr>
            <w:tcW w:w="2410" w:type="dxa"/>
            <w:tcBorders>
              <w:top w:val="single" w:sz="4" w:space="0" w:color="auto"/>
              <w:left w:val="single" w:sz="4" w:space="0" w:color="auto"/>
              <w:bottom w:val="single" w:sz="4" w:space="0" w:color="auto"/>
              <w:right w:val="single" w:sz="4" w:space="0" w:color="auto"/>
            </w:tcBorders>
            <w:hideMark/>
          </w:tcPr>
          <w:p w14:paraId="7A3FE5F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 квалификационный уровень</w:t>
            </w:r>
          </w:p>
        </w:tc>
        <w:tc>
          <w:tcPr>
            <w:tcW w:w="5489" w:type="dxa"/>
            <w:tcBorders>
              <w:top w:val="single" w:sz="4" w:space="0" w:color="auto"/>
              <w:left w:val="single" w:sz="4" w:space="0" w:color="auto"/>
              <w:bottom w:val="single" w:sz="4" w:space="0" w:color="auto"/>
              <w:right w:val="single" w:sz="4" w:space="0" w:color="auto"/>
            </w:tcBorders>
            <w:hideMark/>
          </w:tcPr>
          <w:p w14:paraId="00658455"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должности, предусмотренные 1 квалификационным уровнем, которым присваивались 7 - 9 разряды по ЕТКС: ассистенты режиссера, дирижера, балетмейстера, хормейстера, помощник режиссера, артист балета</w:t>
            </w:r>
          </w:p>
        </w:tc>
        <w:tc>
          <w:tcPr>
            <w:tcW w:w="2544" w:type="dxa"/>
            <w:tcBorders>
              <w:top w:val="single" w:sz="4" w:space="0" w:color="auto"/>
              <w:left w:val="single" w:sz="4" w:space="0" w:color="auto"/>
              <w:bottom w:val="single" w:sz="4" w:space="0" w:color="auto"/>
              <w:right w:val="single" w:sz="4" w:space="0" w:color="auto"/>
            </w:tcBorders>
            <w:hideMark/>
          </w:tcPr>
          <w:p w14:paraId="51925777"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15245</w:t>
            </w:r>
          </w:p>
        </w:tc>
      </w:tr>
    </w:tbl>
    <w:p w14:paraId="05727085" w14:textId="77777777" w:rsidR="00BB27E4" w:rsidRPr="00BB27E4" w:rsidRDefault="00BB27E4" w:rsidP="00BB27E4">
      <w:pPr>
        <w:pStyle w:val="ConsPlusNormal"/>
        <w:jc w:val="both"/>
        <w:rPr>
          <w:rFonts w:ascii="Times New Roman" w:hAnsi="Times New Roman" w:cs="Times New Roman"/>
          <w:sz w:val="20"/>
          <w:szCs w:val="20"/>
          <w:lang w:eastAsia="en-US"/>
        </w:rPr>
      </w:pPr>
    </w:p>
    <w:p w14:paraId="12534DC0"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12.5. Профессиональная квалификационная группа</w:t>
      </w:r>
    </w:p>
    <w:p w14:paraId="20DA7167"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"Должности работников культуры, искусства</w:t>
      </w:r>
    </w:p>
    <w:p w14:paraId="773D4E29"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 ведущего звена"</w:t>
      </w:r>
    </w:p>
    <w:p w14:paraId="05EC819F" w14:textId="77777777" w:rsidR="00BB27E4" w:rsidRPr="00BB27E4" w:rsidRDefault="00BB27E4" w:rsidP="00BB27E4">
      <w:pPr>
        <w:pStyle w:val="ConsPlusNormal"/>
        <w:jc w:val="both"/>
        <w:rPr>
          <w:rFonts w:ascii="Times New Roman" w:hAnsi="Times New Roman" w:cs="Times New Roman"/>
          <w:sz w:val="20"/>
          <w:szCs w:val="20"/>
        </w:rPr>
      </w:pPr>
    </w:p>
    <w:tbl>
      <w:tblPr>
        <w:tblW w:w="1018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5483"/>
        <w:gridCol w:w="2481"/>
      </w:tblGrid>
      <w:tr w:rsidR="00BB27E4" w:rsidRPr="00BB27E4" w14:paraId="2ACDAE9E" w14:textId="77777777" w:rsidTr="00BB27E4">
        <w:trPr>
          <w:trHeight w:val="141"/>
        </w:trPr>
        <w:tc>
          <w:tcPr>
            <w:tcW w:w="2220" w:type="dxa"/>
            <w:tcBorders>
              <w:top w:val="single" w:sz="4" w:space="0" w:color="auto"/>
              <w:left w:val="single" w:sz="4" w:space="0" w:color="auto"/>
              <w:bottom w:val="single" w:sz="4" w:space="0" w:color="auto"/>
              <w:right w:val="single" w:sz="4" w:space="0" w:color="auto"/>
            </w:tcBorders>
            <w:hideMark/>
          </w:tcPr>
          <w:p w14:paraId="5D3554A7"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483" w:type="dxa"/>
            <w:tcBorders>
              <w:top w:val="single" w:sz="4" w:space="0" w:color="auto"/>
              <w:left w:val="single" w:sz="4" w:space="0" w:color="auto"/>
              <w:bottom w:val="single" w:sz="4" w:space="0" w:color="auto"/>
              <w:right w:val="single" w:sz="4" w:space="0" w:color="auto"/>
            </w:tcBorders>
            <w:hideMark/>
          </w:tcPr>
          <w:p w14:paraId="61FD64B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481" w:type="dxa"/>
            <w:tcBorders>
              <w:top w:val="single" w:sz="4" w:space="0" w:color="auto"/>
              <w:left w:val="single" w:sz="4" w:space="0" w:color="auto"/>
              <w:bottom w:val="single" w:sz="4" w:space="0" w:color="auto"/>
              <w:right w:val="single" w:sz="4" w:space="0" w:color="auto"/>
            </w:tcBorders>
            <w:hideMark/>
          </w:tcPr>
          <w:p w14:paraId="510E4082"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6003B967" w14:textId="77777777" w:rsidTr="00BB27E4">
        <w:trPr>
          <w:trHeight w:val="141"/>
        </w:trPr>
        <w:tc>
          <w:tcPr>
            <w:tcW w:w="2220" w:type="dxa"/>
            <w:tcBorders>
              <w:top w:val="single" w:sz="4" w:space="0" w:color="auto"/>
              <w:left w:val="single" w:sz="4" w:space="0" w:color="auto"/>
              <w:bottom w:val="single" w:sz="4" w:space="0" w:color="auto"/>
              <w:right w:val="single" w:sz="4" w:space="0" w:color="auto"/>
            </w:tcBorders>
            <w:hideMark/>
          </w:tcPr>
          <w:p w14:paraId="2FB0B2C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28C630F0"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w:t>
            </w:r>
            <w:r w:rsidRPr="00BB27E4">
              <w:rPr>
                <w:rFonts w:ascii="Times New Roman" w:hAnsi="Times New Roman" w:cs="Times New Roman"/>
                <w:sz w:val="20"/>
                <w:szCs w:val="20"/>
                <w:u w:val="single"/>
              </w:rPr>
              <w:t>библиотекарь</w:t>
            </w:r>
            <w:r w:rsidRPr="00BB27E4">
              <w:rPr>
                <w:rFonts w:ascii="Times New Roman" w:hAnsi="Times New Roman" w:cs="Times New Roman"/>
                <w:sz w:val="20"/>
                <w:szCs w:val="20"/>
              </w:rPr>
              <w:t>, библиограф</w:t>
            </w:r>
            <w:proofErr w:type="gramEnd"/>
            <w:r w:rsidRPr="00BB27E4">
              <w:rPr>
                <w:rFonts w:ascii="Times New Roman" w:hAnsi="Times New Roman" w:cs="Times New Roman"/>
                <w:sz w:val="20"/>
                <w:szCs w:val="20"/>
              </w:rPr>
              <w:t xml:space="preserve">, </w:t>
            </w:r>
            <w:proofErr w:type="gramStart"/>
            <w:r w:rsidRPr="00BB27E4">
              <w:rPr>
                <w:rFonts w:ascii="Times New Roman" w:hAnsi="Times New Roman" w:cs="Times New Roman"/>
                <w:sz w:val="20"/>
                <w:szCs w:val="20"/>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w:t>
            </w:r>
            <w:proofErr w:type="gramEnd"/>
            <w:r w:rsidRPr="00BB27E4">
              <w:rPr>
                <w:rFonts w:ascii="Times New Roman" w:hAnsi="Times New Roman" w:cs="Times New Roman"/>
                <w:sz w:val="20"/>
                <w:szCs w:val="20"/>
              </w:rPr>
              <w:t xml:space="preserve">, </w:t>
            </w:r>
            <w:proofErr w:type="gramStart"/>
            <w:r w:rsidRPr="00BB27E4">
              <w:rPr>
                <w:rFonts w:ascii="Times New Roman" w:hAnsi="Times New Roman" w:cs="Times New Roman"/>
                <w:sz w:val="20"/>
                <w:szCs w:val="20"/>
              </w:rPr>
              <w:t xml:space="preserve">артист (кукловод) театра кукол, артист симфонического, камерного </w:t>
            </w:r>
            <w:proofErr w:type="spellStart"/>
            <w:r w:rsidRPr="00BB27E4">
              <w:rPr>
                <w:rFonts w:ascii="Times New Roman" w:hAnsi="Times New Roman" w:cs="Times New Roman"/>
                <w:sz w:val="20"/>
                <w:szCs w:val="20"/>
              </w:rPr>
              <w:t>эстрадно</w:t>
            </w:r>
            <w:proofErr w:type="spellEnd"/>
            <w:r w:rsidRPr="00BB27E4">
              <w:rPr>
                <w:rFonts w:ascii="Times New Roman" w:hAnsi="Times New Roman" w:cs="Times New Roman"/>
                <w:sz w:val="20"/>
                <w:szCs w:val="20"/>
              </w:rPr>
              <w:t>-</w:t>
            </w:r>
            <w:r w:rsidRPr="00BB27E4">
              <w:rPr>
                <w:rFonts w:ascii="Times New Roman" w:hAnsi="Times New Roman" w:cs="Times New Roman"/>
                <w:sz w:val="20"/>
                <w:szCs w:val="20"/>
              </w:rPr>
              <w:lastRenderedPageBreak/>
              <w:t>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w:t>
            </w:r>
            <w:proofErr w:type="gramEnd"/>
            <w:r w:rsidRPr="00BB27E4">
              <w:rPr>
                <w:rFonts w:ascii="Times New Roman" w:hAnsi="Times New Roman" w:cs="Times New Roman"/>
                <w:sz w:val="20"/>
                <w:szCs w:val="20"/>
              </w:rPr>
              <w:t xml:space="preserve"> </w:t>
            </w:r>
            <w:proofErr w:type="gramStart"/>
            <w:r w:rsidRPr="00BB27E4">
              <w:rPr>
                <w:rFonts w:ascii="Times New Roman" w:hAnsi="Times New Roman" w:cs="Times New Roman"/>
                <w:sz w:val="20"/>
                <w:szCs w:val="20"/>
              </w:rPr>
              <w:t>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w:t>
            </w:r>
            <w:proofErr w:type="spellStart"/>
            <w:r w:rsidRPr="00BB27E4">
              <w:rPr>
                <w:rFonts w:ascii="Times New Roman" w:hAnsi="Times New Roman" w:cs="Times New Roman"/>
                <w:sz w:val="20"/>
                <w:szCs w:val="20"/>
              </w:rPr>
              <w:t>эквилибр</w:t>
            </w:r>
            <w:proofErr w:type="spellEnd"/>
            <w:r w:rsidRPr="00BB27E4">
              <w:rPr>
                <w:rFonts w:ascii="Times New Roman" w:hAnsi="Times New Roman" w:cs="Times New Roman"/>
                <w:sz w:val="20"/>
                <w:szCs w:val="20"/>
              </w:rPr>
              <w:t>",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w:t>
            </w:r>
            <w:proofErr w:type="spellStart"/>
            <w:r w:rsidRPr="00BB27E4">
              <w:rPr>
                <w:rFonts w:ascii="Times New Roman" w:hAnsi="Times New Roman" w:cs="Times New Roman"/>
                <w:sz w:val="20"/>
                <w:szCs w:val="20"/>
              </w:rPr>
              <w:t>хранительской</w:t>
            </w:r>
            <w:proofErr w:type="spellEnd"/>
            <w:r w:rsidRPr="00BB27E4">
              <w:rPr>
                <w:rFonts w:ascii="Times New Roman" w:hAnsi="Times New Roman" w:cs="Times New Roman"/>
                <w:sz w:val="20"/>
                <w:szCs w:val="20"/>
              </w:rPr>
              <w:t xml:space="preserve"> документации, специалист экспозиционного и выставочного отдела</w:t>
            </w:r>
            <w:proofErr w:type="gramEnd"/>
            <w:r w:rsidRPr="00BB27E4">
              <w:rPr>
                <w:rFonts w:ascii="Times New Roman" w:hAnsi="Times New Roman" w:cs="Times New Roman"/>
                <w:sz w:val="20"/>
                <w:szCs w:val="20"/>
              </w:rPr>
              <w:t xml:space="preserve">, кинооператор, ассистент кинорежиссера, ассистент кинооператора, звукооператор, монтажер, редактор по репертуару, </w:t>
            </w:r>
          </w:p>
        </w:tc>
        <w:tc>
          <w:tcPr>
            <w:tcW w:w="2481" w:type="dxa"/>
            <w:tcBorders>
              <w:top w:val="single" w:sz="4" w:space="0" w:color="auto"/>
              <w:left w:val="single" w:sz="4" w:space="0" w:color="auto"/>
              <w:bottom w:val="single" w:sz="4" w:space="0" w:color="auto"/>
              <w:right w:val="single" w:sz="4" w:space="0" w:color="auto"/>
            </w:tcBorders>
            <w:hideMark/>
          </w:tcPr>
          <w:p w14:paraId="56504213" w14:textId="77777777" w:rsidR="00BB27E4" w:rsidRPr="00BB27E4" w:rsidRDefault="00BB27E4" w:rsidP="00E808CF">
            <w:pPr>
              <w:pStyle w:val="ConsPlusNormal"/>
              <w:spacing w:line="276" w:lineRule="auto"/>
              <w:jc w:val="center"/>
              <w:rPr>
                <w:rFonts w:ascii="Times New Roman" w:hAnsi="Times New Roman" w:cs="Times New Roman"/>
                <w:sz w:val="20"/>
                <w:szCs w:val="20"/>
                <w:u w:val="single"/>
                <w:lang w:eastAsia="en-US"/>
              </w:rPr>
            </w:pPr>
            <w:r w:rsidRPr="00BB27E4">
              <w:rPr>
                <w:rFonts w:ascii="Times New Roman" w:hAnsi="Times New Roman" w:cs="Times New Roman"/>
                <w:sz w:val="20"/>
                <w:szCs w:val="20"/>
                <w:u w:val="single"/>
              </w:rPr>
              <w:lastRenderedPageBreak/>
              <w:t>17198</w:t>
            </w:r>
          </w:p>
        </w:tc>
      </w:tr>
      <w:tr w:rsidR="00BB27E4" w:rsidRPr="00BB27E4" w14:paraId="24C2F52D" w14:textId="77777777" w:rsidTr="00BB27E4">
        <w:trPr>
          <w:trHeight w:val="141"/>
        </w:trPr>
        <w:tc>
          <w:tcPr>
            <w:tcW w:w="2220" w:type="dxa"/>
            <w:tcBorders>
              <w:top w:val="single" w:sz="4" w:space="0" w:color="auto"/>
              <w:left w:val="single" w:sz="4" w:space="0" w:color="auto"/>
              <w:bottom w:val="single" w:sz="4" w:space="0" w:color="auto"/>
              <w:right w:val="single" w:sz="4" w:space="0" w:color="auto"/>
            </w:tcBorders>
            <w:hideMark/>
          </w:tcPr>
          <w:p w14:paraId="09EC90D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2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537D5B93"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предусмотренные 1 квалификационным уровнем, которым присваивались 12 и 13 разряды по ЕТКС, и должности, по которым может устанавливаться производное должностное наименование "старший"</w:t>
            </w:r>
          </w:p>
        </w:tc>
        <w:tc>
          <w:tcPr>
            <w:tcW w:w="2481" w:type="dxa"/>
            <w:tcBorders>
              <w:top w:val="single" w:sz="4" w:space="0" w:color="auto"/>
              <w:left w:val="single" w:sz="4" w:space="0" w:color="auto"/>
              <w:bottom w:val="single" w:sz="4" w:space="0" w:color="auto"/>
              <w:right w:val="single" w:sz="4" w:space="0" w:color="auto"/>
            </w:tcBorders>
            <w:hideMark/>
          </w:tcPr>
          <w:p w14:paraId="0B2EFD95"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18918</w:t>
            </w:r>
          </w:p>
        </w:tc>
      </w:tr>
      <w:tr w:rsidR="00BB27E4" w:rsidRPr="00BB27E4" w14:paraId="0F7C6BD4" w14:textId="77777777" w:rsidTr="00BB27E4">
        <w:trPr>
          <w:trHeight w:val="141"/>
        </w:trPr>
        <w:tc>
          <w:tcPr>
            <w:tcW w:w="2220" w:type="dxa"/>
            <w:tcBorders>
              <w:top w:val="single" w:sz="4" w:space="0" w:color="auto"/>
              <w:left w:val="single" w:sz="4" w:space="0" w:color="auto"/>
              <w:bottom w:val="single" w:sz="4" w:space="0" w:color="auto"/>
              <w:right w:val="single" w:sz="4" w:space="0" w:color="auto"/>
            </w:tcBorders>
            <w:hideMark/>
          </w:tcPr>
          <w:p w14:paraId="66449417"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483" w:type="dxa"/>
            <w:tcBorders>
              <w:top w:val="single" w:sz="4" w:space="0" w:color="auto"/>
              <w:left w:val="single" w:sz="4" w:space="0" w:color="auto"/>
              <w:bottom w:val="single" w:sz="4" w:space="0" w:color="auto"/>
              <w:right w:val="single" w:sz="4" w:space="0" w:color="auto"/>
            </w:tcBorders>
            <w:hideMark/>
          </w:tcPr>
          <w:p w14:paraId="6FF220E7"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предусмотренные 1 квалификационным уровнем, которым присваивались 14 и 15 разряды по ЕТКС, и должности, по которым может устанавливаться производное должностное наименование "ведущий"</w:t>
            </w:r>
          </w:p>
        </w:tc>
        <w:tc>
          <w:tcPr>
            <w:tcW w:w="2481" w:type="dxa"/>
            <w:tcBorders>
              <w:top w:val="single" w:sz="4" w:space="0" w:color="auto"/>
              <w:left w:val="single" w:sz="4" w:space="0" w:color="auto"/>
              <w:bottom w:val="single" w:sz="4" w:space="0" w:color="auto"/>
              <w:right w:val="single" w:sz="4" w:space="0" w:color="auto"/>
            </w:tcBorders>
            <w:hideMark/>
          </w:tcPr>
          <w:p w14:paraId="36E522F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20723</w:t>
            </w:r>
          </w:p>
        </w:tc>
      </w:tr>
    </w:tbl>
    <w:p w14:paraId="334159AA" w14:textId="77777777" w:rsidR="00BB27E4" w:rsidRPr="00BB27E4" w:rsidRDefault="00BB27E4" w:rsidP="00BB27E4">
      <w:pPr>
        <w:pStyle w:val="ConsPlusNormal"/>
        <w:jc w:val="both"/>
        <w:rPr>
          <w:rFonts w:ascii="Times New Roman" w:hAnsi="Times New Roman" w:cs="Times New Roman"/>
          <w:sz w:val="20"/>
          <w:szCs w:val="20"/>
          <w:lang w:eastAsia="en-US"/>
        </w:rPr>
      </w:pPr>
    </w:p>
    <w:p w14:paraId="6D19AAB1" w14:textId="77777777" w:rsidR="00BB27E4" w:rsidRPr="00BB27E4" w:rsidRDefault="00BB27E4" w:rsidP="00BB27E4">
      <w:pPr>
        <w:pStyle w:val="ConsPlusTitle"/>
        <w:jc w:val="center"/>
        <w:outlineLvl w:val="3"/>
        <w:rPr>
          <w:rFonts w:ascii="Times New Roman" w:hAnsi="Times New Roman" w:cs="Times New Roman"/>
          <w:sz w:val="20"/>
          <w:szCs w:val="20"/>
        </w:rPr>
      </w:pPr>
      <w:r w:rsidRPr="00BB27E4">
        <w:rPr>
          <w:rFonts w:ascii="Times New Roman" w:hAnsi="Times New Roman" w:cs="Times New Roman"/>
          <w:sz w:val="20"/>
          <w:szCs w:val="20"/>
        </w:rPr>
        <w:t>12.6. Профессиональная квалификационная группа</w:t>
      </w:r>
    </w:p>
    <w:p w14:paraId="0CB643A3"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"Должности работников культуры, искусства</w:t>
      </w:r>
    </w:p>
    <w:p w14:paraId="474D7717"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и кинематографии руководящего состава"</w:t>
      </w:r>
    </w:p>
    <w:tbl>
      <w:tblPr>
        <w:tblW w:w="1026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4"/>
        <w:gridCol w:w="5598"/>
        <w:gridCol w:w="2532"/>
      </w:tblGrid>
      <w:tr w:rsidR="00BB27E4" w:rsidRPr="00BB27E4" w14:paraId="4F8820EA" w14:textId="77777777" w:rsidTr="00BB27E4">
        <w:trPr>
          <w:trHeight w:val="145"/>
        </w:trPr>
        <w:tc>
          <w:tcPr>
            <w:tcW w:w="2134" w:type="dxa"/>
            <w:tcBorders>
              <w:top w:val="single" w:sz="4" w:space="0" w:color="auto"/>
              <w:left w:val="single" w:sz="4" w:space="0" w:color="auto"/>
              <w:bottom w:val="single" w:sz="4" w:space="0" w:color="auto"/>
              <w:right w:val="single" w:sz="4" w:space="0" w:color="auto"/>
            </w:tcBorders>
            <w:hideMark/>
          </w:tcPr>
          <w:p w14:paraId="52E0E4B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Квалификационные уровни</w:t>
            </w:r>
          </w:p>
        </w:tc>
        <w:tc>
          <w:tcPr>
            <w:tcW w:w="5598" w:type="dxa"/>
            <w:tcBorders>
              <w:top w:val="single" w:sz="4" w:space="0" w:color="auto"/>
              <w:left w:val="single" w:sz="4" w:space="0" w:color="auto"/>
              <w:bottom w:val="single" w:sz="4" w:space="0" w:color="auto"/>
              <w:right w:val="single" w:sz="4" w:space="0" w:color="auto"/>
            </w:tcBorders>
            <w:hideMark/>
          </w:tcPr>
          <w:p w14:paraId="18B3587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Должности, отнесенные к квалификационным уровням</w:t>
            </w:r>
          </w:p>
        </w:tc>
        <w:tc>
          <w:tcPr>
            <w:tcW w:w="2532" w:type="dxa"/>
            <w:tcBorders>
              <w:top w:val="single" w:sz="4" w:space="0" w:color="auto"/>
              <w:left w:val="single" w:sz="4" w:space="0" w:color="auto"/>
              <w:bottom w:val="single" w:sz="4" w:space="0" w:color="auto"/>
              <w:right w:val="single" w:sz="4" w:space="0" w:color="auto"/>
            </w:tcBorders>
            <w:hideMark/>
          </w:tcPr>
          <w:p w14:paraId="3354994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0421B694" w14:textId="77777777" w:rsidTr="00BB27E4">
        <w:trPr>
          <w:trHeight w:val="145"/>
        </w:trPr>
        <w:tc>
          <w:tcPr>
            <w:tcW w:w="2134" w:type="dxa"/>
            <w:tcBorders>
              <w:top w:val="single" w:sz="4" w:space="0" w:color="auto"/>
              <w:left w:val="single" w:sz="4" w:space="0" w:color="auto"/>
              <w:bottom w:val="single" w:sz="4" w:space="0" w:color="auto"/>
              <w:right w:val="single" w:sz="4" w:space="0" w:color="auto"/>
            </w:tcBorders>
            <w:hideMark/>
          </w:tcPr>
          <w:p w14:paraId="346383B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 квалификационный уровень</w:t>
            </w:r>
          </w:p>
        </w:tc>
        <w:tc>
          <w:tcPr>
            <w:tcW w:w="5598" w:type="dxa"/>
            <w:tcBorders>
              <w:top w:val="single" w:sz="4" w:space="0" w:color="auto"/>
              <w:left w:val="single" w:sz="4" w:space="0" w:color="auto"/>
              <w:bottom w:val="single" w:sz="4" w:space="0" w:color="auto"/>
              <w:right w:val="single" w:sz="4" w:space="0" w:color="auto"/>
            </w:tcBorders>
            <w:hideMark/>
          </w:tcPr>
          <w:p w14:paraId="68C164C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proofErr w:type="gramStart"/>
            <w:r w:rsidRPr="00BB27E4">
              <w:rPr>
                <w:rFonts w:ascii="Times New Roman" w:hAnsi="Times New Roman" w:cs="Times New Roman"/>
                <w:sz w:val="20"/>
                <w:szCs w:val="20"/>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балетмейстер, хормейстер, звукорежиссер,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w:t>
            </w:r>
            <w:proofErr w:type="gramEnd"/>
            <w:r w:rsidRPr="00BB27E4">
              <w:rPr>
                <w:rFonts w:ascii="Times New Roman" w:hAnsi="Times New Roman" w:cs="Times New Roman"/>
                <w:sz w:val="20"/>
                <w:szCs w:val="20"/>
              </w:rPr>
              <w:t xml:space="preserve"> </w:t>
            </w:r>
            <w:proofErr w:type="gramStart"/>
            <w:r w:rsidRPr="00BB27E4">
              <w:rPr>
                <w:rFonts w:ascii="Times New Roman" w:hAnsi="Times New Roman" w:cs="Times New Roman"/>
                <w:sz w:val="20"/>
                <w:szCs w:val="20"/>
              </w:rPr>
              <w:t xml:space="preserve">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w:t>
            </w:r>
            <w:r w:rsidRPr="00BB27E4">
              <w:rPr>
                <w:rFonts w:ascii="Times New Roman" w:hAnsi="Times New Roman" w:cs="Times New Roman"/>
                <w:sz w:val="20"/>
                <w:szCs w:val="20"/>
              </w:rPr>
              <w:lastRenderedPageBreak/>
              <w:t xml:space="preserve">формирования - любительского объединения, студии, коллектива самодеятельного искусства, клуба по интересам, </w:t>
            </w:r>
            <w:r w:rsidRPr="00BB27E4">
              <w:rPr>
                <w:rFonts w:ascii="Times New Roman" w:hAnsi="Times New Roman" w:cs="Times New Roman"/>
                <w:sz w:val="20"/>
                <w:szCs w:val="20"/>
                <w:u w:val="single"/>
              </w:rPr>
              <w:t>художественный руководитель</w:t>
            </w:r>
            <w:r w:rsidRPr="00BB27E4">
              <w:rPr>
                <w:rFonts w:ascii="Times New Roman" w:hAnsi="Times New Roman" w:cs="Times New Roman"/>
                <w:sz w:val="20"/>
                <w:szCs w:val="20"/>
              </w:rPr>
              <w:t xml:space="preserve"> клубного учреждения, парка культуры и отдыха, научно-методического центра народного творчества, дома народного творчества, центра народной</w:t>
            </w:r>
            <w:proofErr w:type="gramEnd"/>
            <w:r w:rsidRPr="00BB27E4">
              <w:rPr>
                <w:rFonts w:ascii="Times New Roman" w:hAnsi="Times New Roman" w:cs="Times New Roman"/>
                <w:sz w:val="20"/>
                <w:szCs w:val="20"/>
              </w:rPr>
              <w:t xml:space="preserve"> культуры (культуры и досуга и других аналогичных учреждений), ученый секретарь библиотеки (музея, зоопарка), </w:t>
            </w:r>
            <w:r w:rsidRPr="00BB27E4">
              <w:rPr>
                <w:rFonts w:ascii="Times New Roman" w:hAnsi="Times New Roman" w:cs="Times New Roman"/>
                <w:sz w:val="20"/>
                <w:szCs w:val="20"/>
                <w:u w:val="single"/>
              </w:rPr>
              <w:t>заведующий сектором по работе с молодежью</w:t>
            </w:r>
          </w:p>
        </w:tc>
        <w:tc>
          <w:tcPr>
            <w:tcW w:w="2532" w:type="dxa"/>
            <w:tcBorders>
              <w:top w:val="single" w:sz="4" w:space="0" w:color="auto"/>
              <w:left w:val="single" w:sz="4" w:space="0" w:color="auto"/>
              <w:bottom w:val="single" w:sz="4" w:space="0" w:color="auto"/>
              <w:right w:val="single" w:sz="4" w:space="0" w:color="auto"/>
            </w:tcBorders>
            <w:hideMark/>
          </w:tcPr>
          <w:p w14:paraId="5E447AA3" w14:textId="77777777" w:rsidR="00BB27E4" w:rsidRPr="00BB27E4" w:rsidRDefault="00BB27E4" w:rsidP="00E808CF">
            <w:pPr>
              <w:pStyle w:val="ConsPlusNormal"/>
              <w:spacing w:line="276" w:lineRule="auto"/>
              <w:jc w:val="center"/>
              <w:rPr>
                <w:rFonts w:ascii="Times New Roman" w:hAnsi="Times New Roman" w:cs="Times New Roman"/>
                <w:sz w:val="20"/>
                <w:szCs w:val="20"/>
                <w:u w:val="single"/>
                <w:lang w:eastAsia="en-US"/>
              </w:rPr>
            </w:pPr>
            <w:r w:rsidRPr="00BB27E4">
              <w:rPr>
                <w:rFonts w:ascii="Times New Roman" w:hAnsi="Times New Roman" w:cs="Times New Roman"/>
                <w:sz w:val="20"/>
                <w:szCs w:val="20"/>
                <w:u w:val="single"/>
              </w:rPr>
              <w:lastRenderedPageBreak/>
              <w:t>17594</w:t>
            </w:r>
          </w:p>
        </w:tc>
      </w:tr>
      <w:tr w:rsidR="00BB27E4" w:rsidRPr="00BB27E4" w14:paraId="30A25C83" w14:textId="77777777" w:rsidTr="00BB27E4">
        <w:trPr>
          <w:trHeight w:val="145"/>
        </w:trPr>
        <w:tc>
          <w:tcPr>
            <w:tcW w:w="2134" w:type="dxa"/>
            <w:tcBorders>
              <w:top w:val="single" w:sz="4" w:space="0" w:color="auto"/>
              <w:left w:val="single" w:sz="4" w:space="0" w:color="auto"/>
              <w:bottom w:val="single" w:sz="4" w:space="0" w:color="auto"/>
              <w:right w:val="single" w:sz="4" w:space="0" w:color="auto"/>
            </w:tcBorders>
            <w:hideMark/>
          </w:tcPr>
          <w:p w14:paraId="1C660CCE"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lastRenderedPageBreak/>
              <w:t>2 квалификационный уровень</w:t>
            </w:r>
          </w:p>
        </w:tc>
        <w:tc>
          <w:tcPr>
            <w:tcW w:w="5598" w:type="dxa"/>
            <w:tcBorders>
              <w:top w:val="single" w:sz="4" w:space="0" w:color="auto"/>
              <w:left w:val="single" w:sz="4" w:space="0" w:color="auto"/>
              <w:bottom w:val="single" w:sz="4" w:space="0" w:color="auto"/>
              <w:right w:val="single" w:sz="4" w:space="0" w:color="auto"/>
            </w:tcBorders>
            <w:hideMark/>
          </w:tcPr>
          <w:p w14:paraId="120607CA"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предусмотренные 1 квалификационным уровнем, которым присваивались 12 и 13 разряды по ЕТКС, заведующий художественно-постановочной частью, режиссер, дирижер, главный хранитель фондов</w:t>
            </w:r>
          </w:p>
        </w:tc>
        <w:tc>
          <w:tcPr>
            <w:tcW w:w="2532" w:type="dxa"/>
            <w:tcBorders>
              <w:top w:val="single" w:sz="4" w:space="0" w:color="auto"/>
              <w:left w:val="single" w:sz="4" w:space="0" w:color="auto"/>
              <w:bottom w:val="single" w:sz="4" w:space="0" w:color="auto"/>
              <w:right w:val="single" w:sz="4" w:space="0" w:color="auto"/>
            </w:tcBorders>
            <w:hideMark/>
          </w:tcPr>
          <w:p w14:paraId="0C6598C4"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20697</w:t>
            </w:r>
          </w:p>
        </w:tc>
      </w:tr>
      <w:tr w:rsidR="00BB27E4" w:rsidRPr="00BB27E4" w14:paraId="472782B9" w14:textId="77777777" w:rsidTr="00BB27E4">
        <w:trPr>
          <w:trHeight w:val="145"/>
        </w:trPr>
        <w:tc>
          <w:tcPr>
            <w:tcW w:w="2134" w:type="dxa"/>
            <w:tcBorders>
              <w:top w:val="single" w:sz="4" w:space="0" w:color="auto"/>
              <w:left w:val="single" w:sz="4" w:space="0" w:color="auto"/>
              <w:bottom w:val="single" w:sz="4" w:space="0" w:color="auto"/>
              <w:right w:val="single" w:sz="4" w:space="0" w:color="auto"/>
            </w:tcBorders>
            <w:hideMark/>
          </w:tcPr>
          <w:p w14:paraId="5FC3E81A"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3 квалификационный уровень</w:t>
            </w:r>
          </w:p>
        </w:tc>
        <w:tc>
          <w:tcPr>
            <w:tcW w:w="5598" w:type="dxa"/>
            <w:tcBorders>
              <w:top w:val="single" w:sz="4" w:space="0" w:color="auto"/>
              <w:left w:val="single" w:sz="4" w:space="0" w:color="auto"/>
              <w:bottom w:val="single" w:sz="4" w:space="0" w:color="auto"/>
              <w:right w:val="single" w:sz="4" w:space="0" w:color="auto"/>
            </w:tcBorders>
            <w:hideMark/>
          </w:tcPr>
          <w:p w14:paraId="79AC1777"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предусмотренные 1 и 2 квалификационным уровнем, которым присваивались 14 и 15 разряды по ЕТКС, главный балетмейстер, главный хормейстер, главный художник, режиссер-постановщик, балетмейстер-постановщик, главный дирижер</w:t>
            </w:r>
          </w:p>
        </w:tc>
        <w:tc>
          <w:tcPr>
            <w:tcW w:w="2532" w:type="dxa"/>
            <w:tcBorders>
              <w:top w:val="single" w:sz="4" w:space="0" w:color="auto"/>
              <w:left w:val="single" w:sz="4" w:space="0" w:color="auto"/>
              <w:bottom w:val="single" w:sz="4" w:space="0" w:color="auto"/>
              <w:right w:val="single" w:sz="4" w:space="0" w:color="auto"/>
            </w:tcBorders>
            <w:hideMark/>
          </w:tcPr>
          <w:p w14:paraId="5A0D314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23594</w:t>
            </w:r>
          </w:p>
        </w:tc>
      </w:tr>
      <w:tr w:rsidR="00BB27E4" w:rsidRPr="00BB27E4" w14:paraId="2F3BDE7A" w14:textId="77777777" w:rsidTr="00BB27E4">
        <w:trPr>
          <w:trHeight w:val="145"/>
        </w:trPr>
        <w:tc>
          <w:tcPr>
            <w:tcW w:w="2134" w:type="dxa"/>
            <w:tcBorders>
              <w:top w:val="single" w:sz="4" w:space="0" w:color="auto"/>
              <w:left w:val="single" w:sz="4" w:space="0" w:color="auto"/>
              <w:bottom w:val="single" w:sz="4" w:space="0" w:color="auto"/>
              <w:right w:val="single" w:sz="4" w:space="0" w:color="auto"/>
            </w:tcBorders>
            <w:hideMark/>
          </w:tcPr>
          <w:p w14:paraId="51CED39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4 квалификационный уровень</w:t>
            </w:r>
          </w:p>
        </w:tc>
        <w:tc>
          <w:tcPr>
            <w:tcW w:w="5598" w:type="dxa"/>
            <w:tcBorders>
              <w:top w:val="single" w:sz="4" w:space="0" w:color="auto"/>
              <w:left w:val="single" w:sz="4" w:space="0" w:color="auto"/>
              <w:bottom w:val="single" w:sz="4" w:space="0" w:color="auto"/>
              <w:right w:val="single" w:sz="4" w:space="0" w:color="auto"/>
            </w:tcBorders>
            <w:hideMark/>
          </w:tcPr>
          <w:p w14:paraId="06972BC9"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профессии, предусмотренные 1 - 3 квалификационными уровнями, которым присваивались 16 и 17 разряды по ЕТКС</w:t>
            </w:r>
          </w:p>
        </w:tc>
        <w:tc>
          <w:tcPr>
            <w:tcW w:w="2532" w:type="dxa"/>
            <w:tcBorders>
              <w:top w:val="single" w:sz="4" w:space="0" w:color="auto"/>
              <w:left w:val="single" w:sz="4" w:space="0" w:color="auto"/>
              <w:bottom w:val="single" w:sz="4" w:space="0" w:color="auto"/>
              <w:right w:val="single" w:sz="4" w:space="0" w:color="auto"/>
            </w:tcBorders>
            <w:hideMark/>
          </w:tcPr>
          <w:p w14:paraId="707763C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27320</w:t>
            </w:r>
          </w:p>
        </w:tc>
      </w:tr>
    </w:tbl>
    <w:p w14:paraId="26D2BAAD" w14:textId="77777777" w:rsidR="00BB27E4" w:rsidRPr="00BB27E4" w:rsidRDefault="00BB27E4" w:rsidP="00BB27E4">
      <w:pPr>
        <w:pStyle w:val="ConsPlusTitle"/>
        <w:outlineLvl w:val="2"/>
        <w:rPr>
          <w:rFonts w:ascii="Times New Roman" w:hAnsi="Times New Roman" w:cs="Times New Roman"/>
          <w:sz w:val="20"/>
          <w:szCs w:val="20"/>
        </w:rPr>
      </w:pPr>
    </w:p>
    <w:p w14:paraId="7D5035D7" w14:textId="77777777" w:rsidR="00BB27E4" w:rsidRPr="002954E8" w:rsidRDefault="00BB27E4" w:rsidP="00BB27E4">
      <w:pPr>
        <w:autoSpaceDE w:val="0"/>
        <w:autoSpaceDN w:val="0"/>
        <w:adjustRightInd w:val="0"/>
        <w:ind w:firstLine="540"/>
        <w:jc w:val="both"/>
        <w:rPr>
          <w:rFonts w:ascii="Times New Roman" w:hAnsi="Times New Roman" w:cs="Times New Roman"/>
          <w:sz w:val="20"/>
          <w:szCs w:val="20"/>
        </w:rPr>
      </w:pPr>
      <w:r w:rsidRPr="002954E8">
        <w:rPr>
          <w:rFonts w:ascii="Times New Roman" w:hAnsi="Times New Roman" w:cs="Times New Roman"/>
          <w:sz w:val="20"/>
          <w:szCs w:val="20"/>
        </w:rPr>
        <w:t>12.7. Профессиональная квалификационная группа "Работники физической культуры и спорта второго уровня"</w:t>
      </w:r>
    </w:p>
    <w:tbl>
      <w:tblPr>
        <w:tblW w:w="10125" w:type="dxa"/>
        <w:tblInd w:w="-647" w:type="dxa"/>
        <w:tblLayout w:type="fixed"/>
        <w:tblCellMar>
          <w:top w:w="102" w:type="dxa"/>
          <w:left w:w="62" w:type="dxa"/>
          <w:bottom w:w="102" w:type="dxa"/>
          <w:right w:w="62" w:type="dxa"/>
        </w:tblCellMar>
        <w:tblLook w:val="04A0" w:firstRow="1" w:lastRow="0" w:firstColumn="1" w:lastColumn="0" w:noHBand="0" w:noVBand="1"/>
      </w:tblPr>
      <w:tblGrid>
        <w:gridCol w:w="2105"/>
        <w:gridCol w:w="5522"/>
        <w:gridCol w:w="2498"/>
      </w:tblGrid>
      <w:tr w:rsidR="00BB27E4" w:rsidRPr="00BB27E4" w14:paraId="14BABDB2" w14:textId="77777777" w:rsidTr="00BB27E4">
        <w:trPr>
          <w:trHeight w:val="564"/>
        </w:trPr>
        <w:tc>
          <w:tcPr>
            <w:tcW w:w="2105" w:type="dxa"/>
            <w:tcBorders>
              <w:top w:val="single" w:sz="4" w:space="0" w:color="auto"/>
              <w:left w:val="single" w:sz="4" w:space="0" w:color="auto"/>
              <w:bottom w:val="single" w:sz="4" w:space="0" w:color="auto"/>
              <w:right w:val="single" w:sz="4" w:space="0" w:color="auto"/>
            </w:tcBorders>
            <w:hideMark/>
          </w:tcPr>
          <w:p w14:paraId="092E85C0" w14:textId="77777777" w:rsidR="00BB27E4" w:rsidRPr="00BB27E4" w:rsidRDefault="00BB27E4" w:rsidP="00E808CF">
            <w:pPr>
              <w:autoSpaceDE w:val="0"/>
              <w:autoSpaceDN w:val="0"/>
              <w:adjustRightInd w:val="0"/>
              <w:jc w:val="center"/>
              <w:rPr>
                <w:sz w:val="20"/>
                <w:szCs w:val="20"/>
              </w:rPr>
            </w:pPr>
            <w:r w:rsidRPr="00BB27E4">
              <w:rPr>
                <w:sz w:val="20"/>
                <w:szCs w:val="20"/>
              </w:rPr>
              <w:t>Квалификационные уровни</w:t>
            </w:r>
          </w:p>
        </w:tc>
        <w:tc>
          <w:tcPr>
            <w:tcW w:w="5522" w:type="dxa"/>
            <w:tcBorders>
              <w:top w:val="single" w:sz="4" w:space="0" w:color="auto"/>
              <w:left w:val="single" w:sz="4" w:space="0" w:color="auto"/>
              <w:bottom w:val="single" w:sz="4" w:space="0" w:color="auto"/>
              <w:right w:val="single" w:sz="4" w:space="0" w:color="auto"/>
            </w:tcBorders>
            <w:hideMark/>
          </w:tcPr>
          <w:p w14:paraId="58CDC7FA" w14:textId="77777777" w:rsidR="00BB27E4" w:rsidRPr="00BB27E4" w:rsidRDefault="00BB27E4" w:rsidP="00E808CF">
            <w:pPr>
              <w:autoSpaceDE w:val="0"/>
              <w:autoSpaceDN w:val="0"/>
              <w:adjustRightInd w:val="0"/>
              <w:jc w:val="center"/>
              <w:rPr>
                <w:sz w:val="20"/>
                <w:szCs w:val="20"/>
              </w:rPr>
            </w:pPr>
            <w:r w:rsidRPr="00BB27E4">
              <w:rPr>
                <w:sz w:val="20"/>
                <w:szCs w:val="20"/>
              </w:rPr>
              <w:t>Должности, отнесенные к квалификационным уровням</w:t>
            </w:r>
          </w:p>
        </w:tc>
        <w:tc>
          <w:tcPr>
            <w:tcW w:w="2498" w:type="dxa"/>
            <w:tcBorders>
              <w:top w:val="single" w:sz="4" w:space="0" w:color="auto"/>
              <w:left w:val="single" w:sz="4" w:space="0" w:color="auto"/>
              <w:bottom w:val="single" w:sz="4" w:space="0" w:color="auto"/>
              <w:right w:val="single" w:sz="4" w:space="0" w:color="auto"/>
            </w:tcBorders>
            <w:vAlign w:val="bottom"/>
            <w:hideMark/>
          </w:tcPr>
          <w:p w14:paraId="697DA89F" w14:textId="77777777" w:rsidR="00BB27E4" w:rsidRPr="00BB27E4" w:rsidRDefault="00BB27E4" w:rsidP="00E808CF">
            <w:pPr>
              <w:autoSpaceDE w:val="0"/>
              <w:autoSpaceDN w:val="0"/>
              <w:adjustRightInd w:val="0"/>
              <w:jc w:val="center"/>
              <w:rPr>
                <w:sz w:val="20"/>
                <w:szCs w:val="20"/>
              </w:rPr>
            </w:pPr>
            <w:r w:rsidRPr="00BB27E4">
              <w:rPr>
                <w:sz w:val="20"/>
                <w:szCs w:val="20"/>
              </w:rPr>
              <w:t>Минимальный размер оклада, в рублях</w:t>
            </w:r>
          </w:p>
        </w:tc>
      </w:tr>
      <w:tr w:rsidR="00BB27E4" w:rsidRPr="00BB27E4" w14:paraId="67EE6346" w14:textId="77777777" w:rsidTr="00BB27E4">
        <w:trPr>
          <w:trHeight w:val="373"/>
        </w:trPr>
        <w:tc>
          <w:tcPr>
            <w:tcW w:w="2105" w:type="dxa"/>
            <w:tcBorders>
              <w:top w:val="single" w:sz="4" w:space="0" w:color="auto"/>
              <w:left w:val="single" w:sz="4" w:space="0" w:color="auto"/>
              <w:bottom w:val="single" w:sz="4" w:space="0" w:color="auto"/>
              <w:right w:val="single" w:sz="4" w:space="0" w:color="auto"/>
            </w:tcBorders>
            <w:vAlign w:val="center"/>
            <w:hideMark/>
          </w:tcPr>
          <w:p w14:paraId="5B0C18A6" w14:textId="77777777" w:rsidR="00BB27E4" w:rsidRPr="00BB27E4" w:rsidRDefault="00BB27E4" w:rsidP="00E808CF">
            <w:pPr>
              <w:autoSpaceDE w:val="0"/>
              <w:autoSpaceDN w:val="0"/>
              <w:adjustRightInd w:val="0"/>
              <w:rPr>
                <w:sz w:val="20"/>
                <w:szCs w:val="20"/>
              </w:rPr>
            </w:pPr>
            <w:r w:rsidRPr="00BB27E4">
              <w:rPr>
                <w:sz w:val="20"/>
                <w:szCs w:val="20"/>
              </w:rPr>
              <w:t>2 квалификационный уровень</w:t>
            </w:r>
          </w:p>
        </w:tc>
        <w:tc>
          <w:tcPr>
            <w:tcW w:w="5522" w:type="dxa"/>
            <w:tcBorders>
              <w:top w:val="single" w:sz="4" w:space="0" w:color="auto"/>
              <w:left w:val="single" w:sz="4" w:space="0" w:color="auto"/>
              <w:bottom w:val="single" w:sz="4" w:space="0" w:color="auto"/>
              <w:right w:val="single" w:sz="4" w:space="0" w:color="auto"/>
            </w:tcBorders>
            <w:hideMark/>
          </w:tcPr>
          <w:p w14:paraId="7A1A80FA" w14:textId="77777777" w:rsidR="00BB27E4" w:rsidRPr="00BB27E4" w:rsidRDefault="00BB27E4" w:rsidP="00E808CF">
            <w:pPr>
              <w:autoSpaceDE w:val="0"/>
              <w:autoSpaceDN w:val="0"/>
              <w:adjustRightInd w:val="0"/>
              <w:rPr>
                <w:sz w:val="20"/>
                <w:szCs w:val="20"/>
              </w:rPr>
            </w:pPr>
            <w:r w:rsidRPr="00BB27E4">
              <w:rPr>
                <w:sz w:val="20"/>
                <w:szCs w:val="20"/>
              </w:rPr>
              <w:t>хореограф</w:t>
            </w:r>
          </w:p>
        </w:tc>
        <w:tc>
          <w:tcPr>
            <w:tcW w:w="2498" w:type="dxa"/>
            <w:tcBorders>
              <w:top w:val="single" w:sz="4" w:space="0" w:color="auto"/>
              <w:left w:val="single" w:sz="4" w:space="0" w:color="auto"/>
              <w:bottom w:val="single" w:sz="4" w:space="0" w:color="auto"/>
              <w:right w:val="single" w:sz="4" w:space="0" w:color="auto"/>
            </w:tcBorders>
            <w:hideMark/>
          </w:tcPr>
          <w:p w14:paraId="65D2ED81" w14:textId="77777777" w:rsidR="00BB27E4" w:rsidRPr="00BB27E4" w:rsidRDefault="00BB27E4" w:rsidP="00E808CF">
            <w:pPr>
              <w:autoSpaceDE w:val="0"/>
              <w:autoSpaceDN w:val="0"/>
              <w:adjustRightInd w:val="0"/>
              <w:jc w:val="center"/>
              <w:rPr>
                <w:sz w:val="20"/>
                <w:szCs w:val="20"/>
              </w:rPr>
            </w:pPr>
            <w:r w:rsidRPr="00BB27E4">
              <w:rPr>
                <w:sz w:val="20"/>
                <w:szCs w:val="20"/>
              </w:rPr>
              <w:t>15393</w:t>
            </w:r>
          </w:p>
        </w:tc>
      </w:tr>
    </w:tbl>
    <w:p w14:paraId="3F636679" w14:textId="77777777" w:rsidR="00BB27E4" w:rsidRPr="00BB27E4" w:rsidRDefault="00BB27E4" w:rsidP="00BB27E4">
      <w:pPr>
        <w:pStyle w:val="ConsPlusTitle"/>
        <w:jc w:val="center"/>
        <w:outlineLvl w:val="2"/>
        <w:rPr>
          <w:rFonts w:ascii="Times New Roman" w:hAnsi="Times New Roman" w:cs="Times New Roman"/>
          <w:sz w:val="20"/>
          <w:szCs w:val="20"/>
        </w:rPr>
      </w:pPr>
    </w:p>
    <w:p w14:paraId="635EF4F7" w14:textId="77777777" w:rsidR="00BB27E4" w:rsidRPr="00BB27E4" w:rsidRDefault="00BB27E4" w:rsidP="00BB27E4">
      <w:pPr>
        <w:pStyle w:val="ConsPlusTitle"/>
        <w:jc w:val="center"/>
        <w:outlineLvl w:val="2"/>
        <w:rPr>
          <w:rFonts w:ascii="Times New Roman" w:hAnsi="Times New Roman" w:cs="Times New Roman"/>
          <w:sz w:val="20"/>
          <w:szCs w:val="20"/>
        </w:rPr>
      </w:pPr>
      <w:r w:rsidRPr="00BB27E4">
        <w:rPr>
          <w:rFonts w:ascii="Times New Roman" w:hAnsi="Times New Roman" w:cs="Times New Roman"/>
          <w:sz w:val="20"/>
          <w:szCs w:val="20"/>
        </w:rPr>
        <w:t>13. Минимальные размеры окладов должностей,</w:t>
      </w:r>
    </w:p>
    <w:p w14:paraId="4CE88CBC" w14:textId="77777777" w:rsidR="00BB27E4" w:rsidRPr="00BB27E4" w:rsidRDefault="00BB27E4" w:rsidP="00BB27E4">
      <w:pPr>
        <w:pStyle w:val="ConsPlusTitle"/>
        <w:jc w:val="center"/>
        <w:rPr>
          <w:rFonts w:ascii="Times New Roman" w:hAnsi="Times New Roman" w:cs="Times New Roman"/>
          <w:sz w:val="20"/>
          <w:szCs w:val="20"/>
        </w:rPr>
      </w:pPr>
      <w:r w:rsidRPr="00BB27E4">
        <w:rPr>
          <w:rFonts w:ascii="Times New Roman" w:hAnsi="Times New Roman" w:cs="Times New Roman"/>
          <w:sz w:val="20"/>
          <w:szCs w:val="20"/>
        </w:rPr>
        <w:t xml:space="preserve">не </w:t>
      </w:r>
      <w:proofErr w:type="gramStart"/>
      <w:r w:rsidRPr="00BB27E4">
        <w:rPr>
          <w:rFonts w:ascii="Times New Roman" w:hAnsi="Times New Roman" w:cs="Times New Roman"/>
          <w:sz w:val="20"/>
          <w:szCs w:val="20"/>
        </w:rPr>
        <w:t>вошедших</w:t>
      </w:r>
      <w:proofErr w:type="gramEnd"/>
      <w:r w:rsidRPr="00BB27E4">
        <w:rPr>
          <w:rFonts w:ascii="Times New Roman" w:hAnsi="Times New Roman" w:cs="Times New Roman"/>
          <w:sz w:val="20"/>
          <w:szCs w:val="20"/>
        </w:rPr>
        <w:t xml:space="preserve"> в профессиональные квалификационные группы</w:t>
      </w:r>
    </w:p>
    <w:p w14:paraId="106BDC72" w14:textId="77777777" w:rsidR="00BB27E4" w:rsidRPr="00BB27E4" w:rsidRDefault="00BB27E4" w:rsidP="00BB27E4">
      <w:pPr>
        <w:pStyle w:val="ConsPlusNormal"/>
        <w:jc w:val="both"/>
        <w:rPr>
          <w:rFonts w:ascii="Times New Roman" w:hAnsi="Times New Roman" w:cs="Times New Roman"/>
          <w:sz w:val="20"/>
          <w:szCs w:val="20"/>
        </w:rPr>
      </w:pPr>
    </w:p>
    <w:tbl>
      <w:tblPr>
        <w:tblW w:w="1024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77"/>
        <w:gridCol w:w="3168"/>
      </w:tblGrid>
      <w:tr w:rsidR="00BB27E4" w:rsidRPr="00BB27E4" w14:paraId="7D252EDF" w14:textId="77777777" w:rsidTr="00BB27E4">
        <w:trPr>
          <w:trHeight w:val="541"/>
        </w:trPr>
        <w:tc>
          <w:tcPr>
            <w:tcW w:w="7077" w:type="dxa"/>
            <w:tcBorders>
              <w:top w:val="single" w:sz="4" w:space="0" w:color="auto"/>
              <w:left w:val="single" w:sz="4" w:space="0" w:color="auto"/>
              <w:bottom w:val="single" w:sz="4" w:space="0" w:color="auto"/>
              <w:right w:val="single" w:sz="4" w:space="0" w:color="auto"/>
            </w:tcBorders>
            <w:hideMark/>
          </w:tcPr>
          <w:p w14:paraId="14F4B438"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Наименование должности</w:t>
            </w:r>
          </w:p>
        </w:tc>
        <w:tc>
          <w:tcPr>
            <w:tcW w:w="3168" w:type="dxa"/>
            <w:tcBorders>
              <w:top w:val="single" w:sz="4" w:space="0" w:color="auto"/>
              <w:left w:val="single" w:sz="4" w:space="0" w:color="auto"/>
              <w:bottom w:val="single" w:sz="4" w:space="0" w:color="auto"/>
              <w:right w:val="single" w:sz="4" w:space="0" w:color="auto"/>
            </w:tcBorders>
            <w:hideMark/>
          </w:tcPr>
          <w:p w14:paraId="0AB281AB"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Минимальный размер оклада, в рублях</w:t>
            </w:r>
          </w:p>
        </w:tc>
      </w:tr>
      <w:tr w:rsidR="00BB27E4" w:rsidRPr="00BB27E4" w14:paraId="442161CC" w14:textId="77777777" w:rsidTr="00BB27E4">
        <w:trPr>
          <w:trHeight w:val="281"/>
        </w:trPr>
        <w:tc>
          <w:tcPr>
            <w:tcW w:w="7077" w:type="dxa"/>
            <w:tcBorders>
              <w:top w:val="single" w:sz="4" w:space="0" w:color="auto"/>
              <w:left w:val="single" w:sz="4" w:space="0" w:color="auto"/>
              <w:bottom w:val="single" w:sz="4" w:space="0" w:color="auto"/>
              <w:right w:val="single" w:sz="4" w:space="0" w:color="auto"/>
            </w:tcBorders>
            <w:hideMark/>
          </w:tcPr>
          <w:p w14:paraId="1684123B"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сотрудник службы безопасности</w:t>
            </w:r>
          </w:p>
        </w:tc>
        <w:tc>
          <w:tcPr>
            <w:tcW w:w="3168" w:type="dxa"/>
            <w:tcBorders>
              <w:top w:val="single" w:sz="4" w:space="0" w:color="auto"/>
              <w:left w:val="single" w:sz="4" w:space="0" w:color="auto"/>
              <w:bottom w:val="single" w:sz="4" w:space="0" w:color="auto"/>
              <w:right w:val="single" w:sz="4" w:space="0" w:color="auto"/>
            </w:tcBorders>
            <w:hideMark/>
          </w:tcPr>
          <w:p w14:paraId="63BC2697"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7022</w:t>
            </w:r>
          </w:p>
        </w:tc>
      </w:tr>
      <w:tr w:rsidR="00BB27E4" w:rsidRPr="00BB27E4" w14:paraId="3F31AB01" w14:textId="77777777" w:rsidTr="00BB27E4">
        <w:trPr>
          <w:trHeight w:val="281"/>
        </w:trPr>
        <w:tc>
          <w:tcPr>
            <w:tcW w:w="7077" w:type="dxa"/>
            <w:tcBorders>
              <w:top w:val="single" w:sz="4" w:space="0" w:color="auto"/>
              <w:left w:val="single" w:sz="4" w:space="0" w:color="auto"/>
              <w:bottom w:val="single" w:sz="4" w:space="0" w:color="auto"/>
              <w:right w:val="single" w:sz="4" w:space="0" w:color="auto"/>
            </w:tcBorders>
            <w:hideMark/>
          </w:tcPr>
          <w:p w14:paraId="4FB19B03"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младший сотрудник службы безопасности</w:t>
            </w:r>
          </w:p>
        </w:tc>
        <w:tc>
          <w:tcPr>
            <w:tcW w:w="3168" w:type="dxa"/>
            <w:tcBorders>
              <w:top w:val="single" w:sz="4" w:space="0" w:color="auto"/>
              <w:left w:val="single" w:sz="4" w:space="0" w:color="auto"/>
              <w:bottom w:val="single" w:sz="4" w:space="0" w:color="auto"/>
              <w:right w:val="single" w:sz="4" w:space="0" w:color="auto"/>
            </w:tcBorders>
            <w:hideMark/>
          </w:tcPr>
          <w:p w14:paraId="6B949C00"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7725</w:t>
            </w:r>
          </w:p>
        </w:tc>
      </w:tr>
      <w:tr w:rsidR="00BB27E4" w:rsidRPr="00BB27E4" w14:paraId="790B9F69" w14:textId="77777777" w:rsidTr="00BB27E4">
        <w:trPr>
          <w:trHeight w:val="271"/>
        </w:trPr>
        <w:tc>
          <w:tcPr>
            <w:tcW w:w="7077" w:type="dxa"/>
            <w:tcBorders>
              <w:top w:val="single" w:sz="4" w:space="0" w:color="auto"/>
              <w:left w:val="single" w:sz="4" w:space="0" w:color="auto"/>
              <w:bottom w:val="single" w:sz="4" w:space="0" w:color="auto"/>
              <w:right w:val="single" w:sz="4" w:space="0" w:color="auto"/>
            </w:tcBorders>
            <w:hideMark/>
          </w:tcPr>
          <w:p w14:paraId="6F7A1AB4"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старший сотрудник службы безопасности</w:t>
            </w:r>
          </w:p>
        </w:tc>
        <w:tc>
          <w:tcPr>
            <w:tcW w:w="3168" w:type="dxa"/>
            <w:tcBorders>
              <w:top w:val="single" w:sz="4" w:space="0" w:color="auto"/>
              <w:left w:val="single" w:sz="4" w:space="0" w:color="auto"/>
              <w:bottom w:val="single" w:sz="4" w:space="0" w:color="auto"/>
              <w:right w:val="single" w:sz="4" w:space="0" w:color="auto"/>
            </w:tcBorders>
            <w:hideMark/>
          </w:tcPr>
          <w:p w14:paraId="3A5F6753"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8462</w:t>
            </w:r>
          </w:p>
        </w:tc>
      </w:tr>
      <w:tr w:rsidR="00BB27E4" w:rsidRPr="00BB27E4" w14:paraId="3853B9E8" w14:textId="77777777" w:rsidTr="00BB27E4">
        <w:trPr>
          <w:trHeight w:val="281"/>
        </w:trPr>
        <w:tc>
          <w:tcPr>
            <w:tcW w:w="7077" w:type="dxa"/>
            <w:tcBorders>
              <w:top w:val="single" w:sz="4" w:space="0" w:color="auto"/>
              <w:left w:val="single" w:sz="4" w:space="0" w:color="auto"/>
              <w:bottom w:val="single" w:sz="4" w:space="0" w:color="auto"/>
              <w:right w:val="single" w:sz="4" w:space="0" w:color="auto"/>
            </w:tcBorders>
            <w:hideMark/>
          </w:tcPr>
          <w:p w14:paraId="4DEF6B31"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ведущий сотрудник службы безопасности</w:t>
            </w:r>
          </w:p>
        </w:tc>
        <w:tc>
          <w:tcPr>
            <w:tcW w:w="3168" w:type="dxa"/>
            <w:tcBorders>
              <w:top w:val="single" w:sz="4" w:space="0" w:color="auto"/>
              <w:left w:val="single" w:sz="4" w:space="0" w:color="auto"/>
              <w:bottom w:val="single" w:sz="4" w:space="0" w:color="auto"/>
              <w:right w:val="single" w:sz="4" w:space="0" w:color="auto"/>
            </w:tcBorders>
            <w:hideMark/>
          </w:tcPr>
          <w:p w14:paraId="74F00DF1"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9309</w:t>
            </w:r>
          </w:p>
        </w:tc>
      </w:tr>
      <w:tr w:rsidR="00BB27E4" w:rsidRPr="00BB27E4" w14:paraId="63726B3C" w14:textId="77777777" w:rsidTr="00BB27E4">
        <w:trPr>
          <w:trHeight w:val="271"/>
        </w:trPr>
        <w:tc>
          <w:tcPr>
            <w:tcW w:w="7077" w:type="dxa"/>
            <w:tcBorders>
              <w:top w:val="single" w:sz="4" w:space="0" w:color="auto"/>
              <w:left w:val="single" w:sz="4" w:space="0" w:color="auto"/>
              <w:bottom w:val="single" w:sz="4" w:space="0" w:color="auto"/>
              <w:right w:val="single" w:sz="4" w:space="0" w:color="auto"/>
            </w:tcBorders>
            <w:hideMark/>
          </w:tcPr>
          <w:p w14:paraId="7F0FCDB9" w14:textId="77777777" w:rsidR="00BB27E4" w:rsidRPr="00BB27E4" w:rsidRDefault="00BB27E4" w:rsidP="00E808CF">
            <w:pPr>
              <w:pStyle w:val="ConsPlusNormal"/>
              <w:spacing w:line="276" w:lineRule="auto"/>
              <w:rPr>
                <w:rFonts w:ascii="Times New Roman" w:hAnsi="Times New Roman" w:cs="Times New Roman"/>
                <w:sz w:val="20"/>
                <w:szCs w:val="20"/>
                <w:lang w:eastAsia="en-US"/>
              </w:rPr>
            </w:pPr>
            <w:r w:rsidRPr="00BB27E4">
              <w:rPr>
                <w:rFonts w:ascii="Times New Roman" w:hAnsi="Times New Roman" w:cs="Times New Roman"/>
                <w:sz w:val="20"/>
                <w:szCs w:val="20"/>
              </w:rPr>
              <w:t>главный сотрудник службы безопасности</w:t>
            </w:r>
          </w:p>
        </w:tc>
        <w:tc>
          <w:tcPr>
            <w:tcW w:w="3168" w:type="dxa"/>
            <w:tcBorders>
              <w:top w:val="single" w:sz="4" w:space="0" w:color="auto"/>
              <w:left w:val="single" w:sz="4" w:space="0" w:color="auto"/>
              <w:bottom w:val="single" w:sz="4" w:space="0" w:color="auto"/>
              <w:right w:val="single" w:sz="4" w:space="0" w:color="auto"/>
            </w:tcBorders>
            <w:hideMark/>
          </w:tcPr>
          <w:p w14:paraId="1C54273F" w14:textId="77777777" w:rsidR="00BB27E4" w:rsidRPr="00BB27E4" w:rsidRDefault="00BB27E4" w:rsidP="00E808CF">
            <w:pPr>
              <w:pStyle w:val="ConsPlusNormal"/>
              <w:spacing w:line="276" w:lineRule="auto"/>
              <w:jc w:val="center"/>
              <w:rPr>
                <w:rFonts w:ascii="Times New Roman" w:hAnsi="Times New Roman" w:cs="Times New Roman"/>
                <w:sz w:val="20"/>
                <w:szCs w:val="20"/>
                <w:lang w:eastAsia="en-US"/>
              </w:rPr>
            </w:pPr>
            <w:r w:rsidRPr="00BB27E4">
              <w:rPr>
                <w:rFonts w:ascii="Times New Roman" w:hAnsi="Times New Roman" w:cs="Times New Roman"/>
                <w:sz w:val="20"/>
                <w:szCs w:val="20"/>
              </w:rPr>
              <w:t>10244</w:t>
            </w:r>
          </w:p>
        </w:tc>
      </w:tr>
    </w:tbl>
    <w:p w14:paraId="4B694F76" w14:textId="77777777" w:rsidR="00BB27E4" w:rsidRPr="00BB27E4" w:rsidRDefault="00BB27E4" w:rsidP="00BB27E4">
      <w:pPr>
        <w:pStyle w:val="ConsPlusNormal"/>
        <w:jc w:val="both"/>
        <w:rPr>
          <w:rFonts w:ascii="Times New Roman" w:hAnsi="Times New Roman" w:cs="Times New Roman"/>
          <w:sz w:val="20"/>
          <w:szCs w:val="20"/>
        </w:rPr>
      </w:pPr>
      <w:r w:rsidRPr="00BB27E4">
        <w:rPr>
          <w:rFonts w:ascii="Times New Roman" w:hAnsi="Times New Roman" w:cs="Times New Roman"/>
          <w:sz w:val="20"/>
          <w:szCs w:val="20"/>
        </w:rPr>
        <w:t xml:space="preserve">2. Обнародовать настоящее постановление в порядке, установленном Уставом сельского поселения Советское </w:t>
      </w:r>
      <w:proofErr w:type="spellStart"/>
      <w:r w:rsidRPr="00BB27E4">
        <w:rPr>
          <w:rFonts w:ascii="Times New Roman" w:hAnsi="Times New Roman" w:cs="Times New Roman"/>
          <w:sz w:val="20"/>
          <w:szCs w:val="20"/>
        </w:rPr>
        <w:t>Прохладненского</w:t>
      </w:r>
      <w:proofErr w:type="spellEnd"/>
      <w:r w:rsidRPr="00BB27E4">
        <w:rPr>
          <w:rFonts w:ascii="Times New Roman" w:hAnsi="Times New Roman" w:cs="Times New Roman"/>
          <w:sz w:val="20"/>
          <w:szCs w:val="20"/>
        </w:rPr>
        <w:t xml:space="preserve"> муниципального района КБР.</w:t>
      </w:r>
    </w:p>
    <w:p w14:paraId="221A4766" w14:textId="77777777" w:rsidR="00BB27E4" w:rsidRPr="00BB27E4" w:rsidRDefault="00BB27E4" w:rsidP="00BB27E4">
      <w:pPr>
        <w:pStyle w:val="ConsPlusNormal"/>
        <w:jc w:val="both"/>
        <w:rPr>
          <w:rFonts w:ascii="Times New Roman" w:hAnsi="Times New Roman" w:cs="Times New Roman"/>
          <w:sz w:val="20"/>
          <w:szCs w:val="20"/>
        </w:rPr>
      </w:pPr>
      <w:r w:rsidRPr="00BB27E4">
        <w:rPr>
          <w:rFonts w:ascii="Times New Roman" w:hAnsi="Times New Roman" w:cs="Times New Roman"/>
          <w:sz w:val="20"/>
          <w:szCs w:val="20"/>
        </w:rPr>
        <w:t xml:space="preserve">3. Контроль за исполнением настоящего постановления возложить на главного бухгалтера местной администрации с. п. </w:t>
      </w:r>
      <w:proofErr w:type="gramStart"/>
      <w:r w:rsidRPr="00BB27E4">
        <w:rPr>
          <w:rFonts w:ascii="Times New Roman" w:hAnsi="Times New Roman" w:cs="Times New Roman"/>
          <w:sz w:val="20"/>
          <w:szCs w:val="20"/>
        </w:rPr>
        <w:t>Советское</w:t>
      </w:r>
      <w:proofErr w:type="gramEnd"/>
      <w:r w:rsidRPr="00BB27E4">
        <w:rPr>
          <w:rFonts w:ascii="Times New Roman" w:hAnsi="Times New Roman" w:cs="Times New Roman"/>
          <w:sz w:val="20"/>
          <w:szCs w:val="20"/>
        </w:rPr>
        <w:t xml:space="preserve"> </w:t>
      </w:r>
      <w:proofErr w:type="spellStart"/>
      <w:r w:rsidRPr="00BB27E4">
        <w:rPr>
          <w:rFonts w:ascii="Times New Roman" w:hAnsi="Times New Roman" w:cs="Times New Roman"/>
          <w:sz w:val="20"/>
          <w:szCs w:val="20"/>
        </w:rPr>
        <w:t>Прохладненского</w:t>
      </w:r>
      <w:proofErr w:type="spellEnd"/>
      <w:r w:rsidRPr="00BB27E4">
        <w:rPr>
          <w:rFonts w:ascii="Times New Roman" w:hAnsi="Times New Roman" w:cs="Times New Roman"/>
          <w:sz w:val="20"/>
          <w:szCs w:val="20"/>
        </w:rPr>
        <w:t xml:space="preserve"> муниципального района </w:t>
      </w:r>
      <w:proofErr w:type="spellStart"/>
      <w:r w:rsidRPr="00BB27E4">
        <w:rPr>
          <w:rFonts w:ascii="Times New Roman" w:hAnsi="Times New Roman" w:cs="Times New Roman"/>
          <w:sz w:val="20"/>
          <w:szCs w:val="20"/>
        </w:rPr>
        <w:t>Мисрокову</w:t>
      </w:r>
      <w:proofErr w:type="spellEnd"/>
      <w:r w:rsidRPr="00BB27E4">
        <w:rPr>
          <w:rFonts w:ascii="Times New Roman" w:hAnsi="Times New Roman" w:cs="Times New Roman"/>
          <w:sz w:val="20"/>
          <w:szCs w:val="20"/>
        </w:rPr>
        <w:t xml:space="preserve"> А.Х.</w:t>
      </w:r>
    </w:p>
    <w:p w14:paraId="6531CC40" w14:textId="77777777" w:rsidR="00BB27E4" w:rsidRPr="00BB27E4" w:rsidRDefault="00BB27E4" w:rsidP="00BB27E4">
      <w:pPr>
        <w:pStyle w:val="ConsPlusNormal"/>
        <w:jc w:val="both"/>
        <w:rPr>
          <w:rFonts w:ascii="Times New Roman" w:hAnsi="Times New Roman" w:cs="Times New Roman"/>
          <w:sz w:val="20"/>
          <w:szCs w:val="20"/>
        </w:rPr>
      </w:pPr>
      <w:r w:rsidRPr="00BB27E4">
        <w:rPr>
          <w:rFonts w:ascii="Times New Roman" w:hAnsi="Times New Roman" w:cs="Times New Roman"/>
          <w:sz w:val="20"/>
          <w:szCs w:val="20"/>
        </w:rPr>
        <w:t>4. Настоящее постановление вступает в силу с момента подписания и распространяется на правоотношения с 1 августа 2025 года.</w:t>
      </w:r>
    </w:p>
    <w:p w14:paraId="479844A3" w14:textId="77777777" w:rsidR="00996C3F" w:rsidRPr="00BB27E4" w:rsidRDefault="00996C3F" w:rsidP="00996C3F">
      <w:pPr>
        <w:pStyle w:val="ConsPlusNormal"/>
        <w:jc w:val="both"/>
        <w:rPr>
          <w:rFonts w:ascii="Times New Roman" w:hAnsi="Times New Roman" w:cs="Times New Roman"/>
          <w:sz w:val="20"/>
          <w:szCs w:val="20"/>
        </w:rPr>
      </w:pPr>
    </w:p>
    <w:p w14:paraId="5DB9D030" w14:textId="19B64B31" w:rsidR="00996C3F" w:rsidRPr="00BB27E4" w:rsidRDefault="00996C3F" w:rsidP="00996C3F">
      <w:pPr>
        <w:pStyle w:val="ConsPlusNormal"/>
        <w:jc w:val="both"/>
        <w:rPr>
          <w:rFonts w:ascii="Times New Roman" w:hAnsi="Times New Roman" w:cs="Times New Roman"/>
          <w:sz w:val="20"/>
          <w:szCs w:val="20"/>
        </w:rPr>
      </w:pPr>
      <w:r w:rsidRPr="00BB27E4">
        <w:rPr>
          <w:rFonts w:ascii="Times New Roman" w:hAnsi="Times New Roman" w:cs="Times New Roman"/>
          <w:sz w:val="20"/>
          <w:szCs w:val="20"/>
        </w:rPr>
        <w:t>Г</w:t>
      </w:r>
      <w:r w:rsidR="009A4302" w:rsidRPr="00BB27E4">
        <w:rPr>
          <w:rFonts w:ascii="Times New Roman" w:hAnsi="Times New Roman" w:cs="Times New Roman"/>
          <w:sz w:val="20"/>
          <w:szCs w:val="20"/>
        </w:rPr>
        <w:t xml:space="preserve">лава сельского поселения </w:t>
      </w:r>
      <w:proofErr w:type="gramStart"/>
      <w:r w:rsidR="009A4302" w:rsidRPr="00BB27E4">
        <w:rPr>
          <w:rFonts w:ascii="Times New Roman" w:hAnsi="Times New Roman" w:cs="Times New Roman"/>
          <w:sz w:val="20"/>
          <w:szCs w:val="20"/>
        </w:rPr>
        <w:t>Советское</w:t>
      </w:r>
      <w:proofErr w:type="gramEnd"/>
    </w:p>
    <w:p w14:paraId="3C749CC7" w14:textId="0661AC3B" w:rsidR="00996C3F" w:rsidRPr="00BB27E4" w:rsidRDefault="00996C3F" w:rsidP="00996C3F">
      <w:pPr>
        <w:pStyle w:val="ConsPlusNormal"/>
        <w:jc w:val="both"/>
        <w:rPr>
          <w:rFonts w:ascii="Times New Roman" w:hAnsi="Times New Roman" w:cs="Times New Roman"/>
          <w:sz w:val="20"/>
          <w:szCs w:val="20"/>
        </w:rPr>
      </w:pPr>
      <w:proofErr w:type="spellStart"/>
      <w:r w:rsidRPr="00BB27E4">
        <w:rPr>
          <w:rFonts w:ascii="Times New Roman" w:hAnsi="Times New Roman" w:cs="Times New Roman"/>
          <w:sz w:val="20"/>
          <w:szCs w:val="20"/>
        </w:rPr>
        <w:t>Прохладненского</w:t>
      </w:r>
      <w:proofErr w:type="spellEnd"/>
      <w:r w:rsidRPr="00BB27E4">
        <w:rPr>
          <w:rFonts w:ascii="Times New Roman" w:hAnsi="Times New Roman" w:cs="Times New Roman"/>
          <w:sz w:val="20"/>
          <w:szCs w:val="20"/>
        </w:rPr>
        <w:t xml:space="preserve"> муниципального района                  </w:t>
      </w:r>
      <w:r w:rsidR="009A4302" w:rsidRPr="00BB27E4">
        <w:rPr>
          <w:rFonts w:ascii="Times New Roman" w:hAnsi="Times New Roman" w:cs="Times New Roman"/>
          <w:sz w:val="20"/>
          <w:szCs w:val="20"/>
        </w:rPr>
        <w:t xml:space="preserve">                      А.М. Коков</w:t>
      </w:r>
      <w:r w:rsidRPr="00BB27E4">
        <w:rPr>
          <w:rFonts w:ascii="Times New Roman" w:hAnsi="Times New Roman" w:cs="Times New Roman"/>
          <w:sz w:val="20"/>
          <w:szCs w:val="20"/>
        </w:rPr>
        <w:t xml:space="preserve">  </w:t>
      </w:r>
    </w:p>
    <w:p w14:paraId="60AF41E0" w14:textId="77777777" w:rsidR="00996C3F" w:rsidRPr="00BB27E4" w:rsidRDefault="00996C3F" w:rsidP="00996C3F">
      <w:pPr>
        <w:pStyle w:val="ConsPlusNormal"/>
        <w:jc w:val="both"/>
        <w:rPr>
          <w:rFonts w:ascii="Times New Roman" w:hAnsi="Times New Roman" w:cs="Times New Roman"/>
          <w:sz w:val="20"/>
          <w:szCs w:val="20"/>
        </w:rPr>
      </w:pPr>
    </w:p>
    <w:p w14:paraId="29308E29" w14:textId="77777777" w:rsidR="00996C3F" w:rsidRPr="00BB27E4" w:rsidRDefault="00996C3F">
      <w:pPr>
        <w:pStyle w:val="ConsPlusNormal"/>
        <w:jc w:val="both"/>
        <w:rPr>
          <w:rFonts w:ascii="Times New Roman" w:hAnsi="Times New Roman" w:cs="Times New Roman"/>
          <w:sz w:val="20"/>
          <w:szCs w:val="20"/>
        </w:rPr>
      </w:pPr>
    </w:p>
    <w:sectPr w:rsidR="00996C3F" w:rsidRPr="00BB27E4" w:rsidSect="00BB27E4">
      <w:pgSz w:w="11906" w:h="16838"/>
      <w:pgMar w:top="851" w:right="1558"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3D3C"/>
    <w:multiLevelType w:val="hybridMultilevel"/>
    <w:tmpl w:val="97E0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37D35"/>
    <w:multiLevelType w:val="multilevel"/>
    <w:tmpl w:val="CC325978"/>
    <w:lvl w:ilvl="0">
      <w:start w:val="1"/>
      <w:numFmt w:val="decimal"/>
      <w:lvlText w:val="%1."/>
      <w:lvlJc w:val="left"/>
      <w:pPr>
        <w:ind w:left="1931" w:hanging="108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81"/>
    <w:rsid w:val="00062C6C"/>
    <w:rsid w:val="00095883"/>
    <w:rsid w:val="00122D13"/>
    <w:rsid w:val="00163147"/>
    <w:rsid w:val="00164739"/>
    <w:rsid w:val="001A3F2F"/>
    <w:rsid w:val="002954E8"/>
    <w:rsid w:val="002E78C2"/>
    <w:rsid w:val="002F3D53"/>
    <w:rsid w:val="002F4DF7"/>
    <w:rsid w:val="00382436"/>
    <w:rsid w:val="0041290A"/>
    <w:rsid w:val="00455FC7"/>
    <w:rsid w:val="004F3C25"/>
    <w:rsid w:val="00520ADD"/>
    <w:rsid w:val="005F0A49"/>
    <w:rsid w:val="006C4BD9"/>
    <w:rsid w:val="00727B87"/>
    <w:rsid w:val="007D7D35"/>
    <w:rsid w:val="00817E81"/>
    <w:rsid w:val="008240BA"/>
    <w:rsid w:val="00854A99"/>
    <w:rsid w:val="00884B66"/>
    <w:rsid w:val="008948BB"/>
    <w:rsid w:val="009330C3"/>
    <w:rsid w:val="00996C3F"/>
    <w:rsid w:val="009A4302"/>
    <w:rsid w:val="009A5D68"/>
    <w:rsid w:val="009B092A"/>
    <w:rsid w:val="009C6C47"/>
    <w:rsid w:val="009D3BBC"/>
    <w:rsid w:val="009E645F"/>
    <w:rsid w:val="00AE1A26"/>
    <w:rsid w:val="00B05562"/>
    <w:rsid w:val="00B23770"/>
    <w:rsid w:val="00B3238C"/>
    <w:rsid w:val="00B456EF"/>
    <w:rsid w:val="00B72A9F"/>
    <w:rsid w:val="00B76AD9"/>
    <w:rsid w:val="00BB27E4"/>
    <w:rsid w:val="00BD2D06"/>
    <w:rsid w:val="00BF7E0A"/>
    <w:rsid w:val="00C15937"/>
    <w:rsid w:val="00D03D23"/>
    <w:rsid w:val="00D4166D"/>
    <w:rsid w:val="00D916E2"/>
    <w:rsid w:val="00E04E8D"/>
    <w:rsid w:val="00E561F2"/>
    <w:rsid w:val="00E61D20"/>
    <w:rsid w:val="00E664EB"/>
    <w:rsid w:val="00E6730B"/>
    <w:rsid w:val="00EF3A2B"/>
    <w:rsid w:val="00F04E54"/>
    <w:rsid w:val="00F269F6"/>
    <w:rsid w:val="00F5733D"/>
    <w:rsid w:val="00F85117"/>
    <w:rsid w:val="00FC1C92"/>
    <w:rsid w:val="00FE06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7E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7E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7E81"/>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9C6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6C47"/>
    <w:rPr>
      <w:rFonts w:ascii="Tahoma" w:hAnsi="Tahoma" w:cs="Tahoma"/>
      <w:sz w:val="16"/>
      <w:szCs w:val="16"/>
    </w:rPr>
  </w:style>
  <w:style w:type="character" w:styleId="a5">
    <w:name w:val="Hyperlink"/>
    <w:uiPriority w:val="99"/>
    <w:rsid w:val="001631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7E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7E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7E81"/>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9C6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6C47"/>
    <w:rPr>
      <w:rFonts w:ascii="Tahoma" w:hAnsi="Tahoma" w:cs="Tahoma"/>
      <w:sz w:val="16"/>
      <w:szCs w:val="16"/>
    </w:rPr>
  </w:style>
  <w:style w:type="character" w:styleId="a5">
    <w:name w:val="Hyperlink"/>
    <w:uiPriority w:val="99"/>
    <w:rsid w:val="001631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99921">
      <w:bodyDiv w:val="1"/>
      <w:marLeft w:val="0"/>
      <w:marRight w:val="0"/>
      <w:marTop w:val="0"/>
      <w:marBottom w:val="0"/>
      <w:divBdr>
        <w:top w:val="none" w:sz="0" w:space="0" w:color="auto"/>
        <w:left w:val="none" w:sz="0" w:space="0" w:color="auto"/>
        <w:bottom w:val="none" w:sz="0" w:space="0" w:color="auto"/>
        <w:right w:val="none" w:sz="0" w:space="0" w:color="auto"/>
      </w:divBdr>
    </w:div>
    <w:div w:id="11278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79&amp;dst=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5425760/0" TargetMode="External"/><Relationship Id="rId5" Type="http://schemas.openxmlformats.org/officeDocument/2006/relationships/settings" Target="settings.xml"/><Relationship Id="rId10" Type="http://schemas.openxmlformats.org/officeDocument/2006/relationships/hyperlink" Target="https://login.consultant.ru/link/?req=doc&amp;base=RLAW304&amp;n=14472" TargetMode="External"/><Relationship Id="rId4" Type="http://schemas.microsoft.com/office/2007/relationships/stylesWithEffects" Target="stylesWithEffects.xml"/><Relationship Id="rId9" Type="http://schemas.openxmlformats.org/officeDocument/2006/relationships/hyperlink" Target="https://login.consultant.ru/link/?req=doc&amp;base=RLAW304&amp;n=8362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3FCD-A345-4DB6-A9BF-B46244F8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LogvinovaAN</dc:creator>
  <cp:lastModifiedBy>User</cp:lastModifiedBy>
  <cp:revision>6</cp:revision>
  <cp:lastPrinted>2025-03-12T05:58:00Z</cp:lastPrinted>
  <dcterms:created xsi:type="dcterms:W3CDTF">2025-08-12T09:26:00Z</dcterms:created>
  <dcterms:modified xsi:type="dcterms:W3CDTF">2025-08-26T09:53:00Z</dcterms:modified>
</cp:coreProperties>
</file>