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A1C" w:rsidRDefault="009E7A1C">
      <w:pPr>
        <w:pStyle w:val="ConsPlusNormal"/>
        <w:jc w:val="both"/>
        <w:outlineLvl w:val="0"/>
      </w:pPr>
    </w:p>
    <w:p w:rsidR="00D93C74" w:rsidRDefault="00D93C74" w:rsidP="00D93C74">
      <w:pPr>
        <w:rPr>
          <w:b/>
          <w:bCs/>
          <w:sz w:val="1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2485390</wp:posOffset>
            </wp:positionH>
            <wp:positionV relativeFrom="paragraph">
              <wp:posOffset>-210820</wp:posOffset>
            </wp:positionV>
            <wp:extent cx="638175" cy="685800"/>
            <wp:effectExtent l="19050" t="0" r="9525" b="0"/>
            <wp:wrapTight wrapText="bothSides">
              <wp:wrapPolygon edited="0">
                <wp:start x="-645" y="0"/>
                <wp:lineTo x="-645" y="21000"/>
                <wp:lineTo x="21922" y="21000"/>
                <wp:lineTo x="21922" y="0"/>
                <wp:lineTo x="-645" y="0"/>
              </wp:wrapPolygon>
            </wp:wrapTight>
            <wp:docPr id="2" name="Рисунок 2" descr="ГЕРБ_ГИБД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ГИБДД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93C74" w:rsidRDefault="00D93C74" w:rsidP="00D93C74">
      <w:pPr>
        <w:rPr>
          <w:b/>
          <w:bCs/>
          <w:sz w:val="18"/>
        </w:rPr>
      </w:pPr>
    </w:p>
    <w:p w:rsidR="00D93C74" w:rsidRPr="00D93C74" w:rsidRDefault="00D93C74" w:rsidP="00D93C74">
      <w:pPr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D93C74">
        <w:rPr>
          <w:rFonts w:ascii="Times New Roman" w:hAnsi="Times New Roman" w:cs="Times New Roman"/>
          <w:bCs/>
          <w:sz w:val="18"/>
          <w:szCs w:val="18"/>
        </w:rPr>
        <w:t xml:space="preserve">СОВЕТ  МЕСТНОГО  САМОУПРАВЛЕНИЯ СЕЛЬСКОГО ПОСЕЛЕНИЯ </w:t>
      </w:r>
      <w:proofErr w:type="gramStart"/>
      <w:r w:rsidRPr="00D93C74">
        <w:rPr>
          <w:rFonts w:ascii="Times New Roman" w:hAnsi="Times New Roman" w:cs="Times New Roman"/>
          <w:bCs/>
          <w:sz w:val="18"/>
          <w:szCs w:val="18"/>
        </w:rPr>
        <w:t>СОВЕТСКОЕ</w:t>
      </w:r>
      <w:proofErr w:type="gramEnd"/>
      <w:r w:rsidRPr="00D93C74">
        <w:rPr>
          <w:rFonts w:ascii="Times New Roman" w:hAnsi="Times New Roman" w:cs="Times New Roman"/>
          <w:bCs/>
          <w:sz w:val="18"/>
          <w:szCs w:val="18"/>
        </w:rPr>
        <w:t xml:space="preserve">  </w:t>
      </w:r>
    </w:p>
    <w:p w:rsidR="00D93C74" w:rsidRPr="00D93C74" w:rsidRDefault="00D93C74" w:rsidP="00D93C74">
      <w:pPr>
        <w:jc w:val="center"/>
        <w:rPr>
          <w:rFonts w:ascii="Times New Roman" w:hAnsi="Times New Roman" w:cs="Times New Roman"/>
          <w:sz w:val="18"/>
          <w:szCs w:val="18"/>
        </w:rPr>
      </w:pPr>
      <w:r w:rsidRPr="00D93C74">
        <w:rPr>
          <w:rFonts w:ascii="Times New Roman" w:hAnsi="Times New Roman" w:cs="Times New Roman"/>
          <w:bCs/>
          <w:sz w:val="18"/>
          <w:szCs w:val="18"/>
        </w:rPr>
        <w:t>ПРОХЛАДНЕНСКОГО МУНИЦИПАЛЬНОГО РАЙОНА КАБАРДИНО-БАЛКАРСКОЙ РЕСПУБЛИКИ</w:t>
      </w:r>
    </w:p>
    <w:p w:rsidR="00D93C74" w:rsidRPr="00D93C74" w:rsidRDefault="00D93C74" w:rsidP="00D93C74">
      <w:pPr>
        <w:pStyle w:val="4"/>
        <w:jc w:val="center"/>
        <w:rPr>
          <w:sz w:val="18"/>
          <w:szCs w:val="18"/>
        </w:rPr>
      </w:pPr>
      <w:r w:rsidRPr="00D93C74">
        <w:rPr>
          <w:sz w:val="18"/>
          <w:szCs w:val="18"/>
        </w:rPr>
        <w:t>КЪЭБЭРДЕЙ – БАЛЪКЪЭР   РЕСПУБЛИКЭ  ПРОХЛАДНЭ  КУЕЙМ ХЫХЬЭ</w:t>
      </w:r>
    </w:p>
    <w:p w:rsidR="00D93C74" w:rsidRPr="00D93C74" w:rsidRDefault="00D93C74" w:rsidP="00D93C74">
      <w:pPr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D93C74">
        <w:rPr>
          <w:rFonts w:ascii="Times New Roman" w:hAnsi="Times New Roman" w:cs="Times New Roman"/>
          <w:bCs/>
          <w:sz w:val="18"/>
          <w:szCs w:val="18"/>
        </w:rPr>
        <w:t>СОВЕТСКЭ   КЪУАЖЭ  СОВЕТЫМ  И  ЩЫП</w:t>
      </w:r>
      <w:proofErr w:type="gramStart"/>
      <w:r w:rsidRPr="00D93C74">
        <w:rPr>
          <w:rFonts w:ascii="Times New Roman" w:hAnsi="Times New Roman" w:cs="Times New Roman"/>
          <w:bCs/>
          <w:sz w:val="18"/>
          <w:szCs w:val="18"/>
          <w:lang w:val="en-US"/>
        </w:rPr>
        <w:t>I</w:t>
      </w:r>
      <w:proofErr w:type="gramEnd"/>
      <w:r w:rsidRPr="00D93C74">
        <w:rPr>
          <w:rFonts w:ascii="Times New Roman" w:hAnsi="Times New Roman" w:cs="Times New Roman"/>
          <w:bCs/>
          <w:sz w:val="18"/>
          <w:szCs w:val="18"/>
        </w:rPr>
        <w:t>Э  САМОУПРАВЛЕНЭ</w:t>
      </w:r>
    </w:p>
    <w:p w:rsidR="00D93C74" w:rsidRPr="00D93C74" w:rsidRDefault="00D93C74" w:rsidP="00D93C74">
      <w:pPr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D93C74">
        <w:rPr>
          <w:rFonts w:ascii="Times New Roman" w:hAnsi="Times New Roman" w:cs="Times New Roman"/>
          <w:bCs/>
          <w:sz w:val="18"/>
          <w:szCs w:val="18"/>
        </w:rPr>
        <w:t>КЪАБАРТЫ – МАЛКЪАР  РЕСПУБЛИКАНЫ  ПРОХЛАДНА  РАЙОНУНУ</w:t>
      </w:r>
    </w:p>
    <w:p w:rsidR="00D93C74" w:rsidRPr="00D93C74" w:rsidRDefault="00D93C74" w:rsidP="00D93C74">
      <w:pPr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D93C74">
        <w:rPr>
          <w:rFonts w:ascii="Times New Roman" w:hAnsi="Times New Roman" w:cs="Times New Roman"/>
          <w:bCs/>
          <w:sz w:val="18"/>
          <w:szCs w:val="18"/>
        </w:rPr>
        <w:t>СОВЕТСКОЕ   ЭЛЬНИ  СОВЕТИНИ  ЖЕР  ЖЕРЛИ  САМОУПРАВЛЕНИЯСЫ</w:t>
      </w:r>
    </w:p>
    <w:p w:rsidR="00D93C74" w:rsidRPr="00D93C74" w:rsidRDefault="00D93C74" w:rsidP="00D93C74">
      <w:pPr>
        <w:jc w:val="center"/>
        <w:rPr>
          <w:bCs/>
          <w:sz w:val="20"/>
          <w:szCs w:val="20"/>
          <w:u w:val="single"/>
        </w:rPr>
      </w:pPr>
      <w:proofErr w:type="gramStart"/>
      <w:r w:rsidRPr="00D93C74">
        <w:rPr>
          <w:bCs/>
          <w:sz w:val="20"/>
          <w:szCs w:val="20"/>
          <w:u w:val="single"/>
        </w:rPr>
        <w:t>П</w:t>
      </w:r>
      <w:proofErr w:type="gramEnd"/>
      <w:r w:rsidRPr="00D93C74">
        <w:rPr>
          <w:bCs/>
          <w:sz w:val="20"/>
          <w:szCs w:val="20"/>
          <w:u w:val="single"/>
        </w:rPr>
        <w:t xml:space="preserve"> – и   361029,   КБР,  </w:t>
      </w:r>
      <w:proofErr w:type="spellStart"/>
      <w:r w:rsidRPr="00D93C74">
        <w:rPr>
          <w:bCs/>
          <w:sz w:val="20"/>
          <w:szCs w:val="20"/>
          <w:u w:val="single"/>
        </w:rPr>
        <w:t>Прохладненский</w:t>
      </w:r>
      <w:proofErr w:type="spellEnd"/>
      <w:r w:rsidRPr="00D93C74">
        <w:rPr>
          <w:bCs/>
          <w:sz w:val="20"/>
          <w:szCs w:val="20"/>
          <w:u w:val="single"/>
        </w:rPr>
        <w:t xml:space="preserve"> район,     с. Советское ,  ул. Угнич,8  , тел  92435</w:t>
      </w:r>
    </w:p>
    <w:p w:rsidR="00D93C74" w:rsidRDefault="00D93C74" w:rsidP="00D93C74">
      <w:pPr>
        <w:rPr>
          <w:bCs/>
          <w:sz w:val="18"/>
          <w:szCs w:val="16"/>
          <w:u w:val="single"/>
        </w:rPr>
      </w:pPr>
    </w:p>
    <w:p w:rsidR="00D93C74" w:rsidRDefault="0083260A" w:rsidP="00D93C74">
      <w:pPr>
        <w:rPr>
          <w:rFonts w:ascii="Times New Roman" w:hAnsi="Times New Roman"/>
          <w:sz w:val="24"/>
          <w:szCs w:val="28"/>
        </w:rPr>
      </w:pPr>
      <w:r>
        <w:rPr>
          <w:szCs w:val="28"/>
        </w:rPr>
        <w:t>15</w:t>
      </w:r>
      <w:r w:rsidR="00D93C74">
        <w:rPr>
          <w:szCs w:val="28"/>
        </w:rPr>
        <w:t xml:space="preserve">.11.2024 г.                                                                                                                           с. </w:t>
      </w:r>
      <w:proofErr w:type="gramStart"/>
      <w:r w:rsidR="00D93C74">
        <w:rPr>
          <w:szCs w:val="28"/>
        </w:rPr>
        <w:t>Советское</w:t>
      </w:r>
      <w:proofErr w:type="gramEnd"/>
      <w:r w:rsidR="00D93C74">
        <w:rPr>
          <w:szCs w:val="28"/>
        </w:rPr>
        <w:t xml:space="preserve"> </w:t>
      </w:r>
    </w:p>
    <w:p w:rsidR="00D93C74" w:rsidRDefault="0083260A" w:rsidP="00D93C74">
      <w:pPr>
        <w:jc w:val="center"/>
        <w:rPr>
          <w:b/>
          <w:bCs/>
          <w:sz w:val="28"/>
          <w:szCs w:val="24"/>
        </w:rPr>
      </w:pPr>
      <w:r>
        <w:rPr>
          <w:b/>
          <w:bCs/>
          <w:sz w:val="28"/>
        </w:rPr>
        <w:t>РЕШЕНИЕ № 76</w:t>
      </w:r>
    </w:p>
    <w:p w:rsidR="009E7A1C" w:rsidRPr="00D93C74" w:rsidRDefault="009E7A1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93C74">
        <w:rPr>
          <w:rFonts w:ascii="Times New Roman" w:hAnsi="Times New Roman" w:cs="Times New Roman"/>
          <w:sz w:val="24"/>
          <w:szCs w:val="24"/>
        </w:rPr>
        <w:t xml:space="preserve">О НАЛОГЕ </w:t>
      </w:r>
      <w:r w:rsidR="00D92025" w:rsidRPr="00D93C74">
        <w:rPr>
          <w:rFonts w:ascii="Times New Roman" w:hAnsi="Times New Roman" w:cs="Times New Roman"/>
          <w:sz w:val="24"/>
          <w:szCs w:val="24"/>
        </w:rPr>
        <w:t xml:space="preserve"> НА ИМУЩЕСТВО ФИЗИЧЕСКИХ ЛИЦ </w:t>
      </w:r>
      <w:r w:rsidRPr="00D93C74">
        <w:rPr>
          <w:rFonts w:ascii="Times New Roman" w:hAnsi="Times New Roman" w:cs="Times New Roman"/>
          <w:sz w:val="24"/>
          <w:szCs w:val="24"/>
        </w:rPr>
        <w:t xml:space="preserve">НА ТЕРРИТОРИИ МУНИЦИПАЛЬНОГО ОБРАЗОВАНИЯСЕЛЬСКОЕ </w:t>
      </w:r>
      <w:r w:rsidR="00D673CC" w:rsidRPr="00D93C74">
        <w:rPr>
          <w:rFonts w:ascii="Times New Roman" w:hAnsi="Times New Roman" w:cs="Times New Roman"/>
          <w:sz w:val="24"/>
          <w:szCs w:val="24"/>
        </w:rPr>
        <w:t xml:space="preserve">ПОСЕЛЕНИЕ СОВЕТСКОЕ </w:t>
      </w:r>
      <w:r w:rsidRPr="00D93C74">
        <w:rPr>
          <w:rFonts w:ascii="Times New Roman" w:hAnsi="Times New Roman" w:cs="Times New Roman"/>
          <w:sz w:val="24"/>
          <w:szCs w:val="24"/>
        </w:rPr>
        <w:t xml:space="preserve"> ПРОХЛАДНЕНСКОГО МУНИЦИПАЛЬНОГО</w:t>
      </w:r>
      <w:r w:rsidR="00D673CC" w:rsidRPr="00D93C74">
        <w:rPr>
          <w:rFonts w:ascii="Times New Roman" w:hAnsi="Times New Roman" w:cs="Times New Roman"/>
          <w:sz w:val="24"/>
          <w:szCs w:val="24"/>
        </w:rPr>
        <w:t xml:space="preserve"> </w:t>
      </w:r>
      <w:r w:rsidRPr="00D93C74">
        <w:rPr>
          <w:rFonts w:ascii="Times New Roman" w:hAnsi="Times New Roman" w:cs="Times New Roman"/>
          <w:sz w:val="24"/>
          <w:szCs w:val="24"/>
        </w:rPr>
        <w:t>РАЙОНА КАБАРДИНО-БАЛКАРСКОЙ РЕСПУБЛИКИ</w:t>
      </w:r>
    </w:p>
    <w:p w:rsidR="009E7A1C" w:rsidRPr="00256A80" w:rsidRDefault="009E7A1C" w:rsidP="00D761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610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>
        <w:r w:rsidRPr="00D76101">
          <w:rPr>
            <w:rFonts w:ascii="Times New Roman" w:hAnsi="Times New Roman" w:cs="Times New Roman"/>
            <w:color w:val="0000FF"/>
            <w:sz w:val="28"/>
            <w:szCs w:val="28"/>
          </w:rPr>
          <w:t>главой 3</w:t>
        </w:r>
        <w:r w:rsidR="00D76101" w:rsidRPr="00D76101">
          <w:rPr>
            <w:rFonts w:ascii="Times New Roman" w:hAnsi="Times New Roman" w:cs="Times New Roman"/>
            <w:color w:val="0000FF"/>
            <w:sz w:val="28"/>
            <w:szCs w:val="28"/>
          </w:rPr>
          <w:t>3</w:t>
        </w:r>
      </w:hyperlink>
      <w:r w:rsidRPr="00D76101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Федеральным </w:t>
      </w:r>
      <w:hyperlink r:id="rId6">
        <w:r w:rsidRPr="00D76101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D76101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r w:rsidR="00D76101" w:rsidRPr="00D76101">
        <w:rPr>
          <w:rFonts w:ascii="Times New Roman" w:hAnsi="Times New Roman" w:cs="Times New Roman"/>
          <w:sz w:val="28"/>
          <w:szCs w:val="28"/>
        </w:rPr>
        <w:t xml:space="preserve">Законом Кабардино-Балкарской Республики от 13.11.2015 года №43-РЗ «Об установлении единой даты начала применения на территории Кабардино-Балкарской Республики порядка определения налоговой базы по налогу </w:t>
      </w:r>
      <w:proofErr w:type="gramStart"/>
      <w:r w:rsidR="00D76101" w:rsidRPr="00D7610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D76101" w:rsidRPr="00D76101">
        <w:rPr>
          <w:rFonts w:ascii="Times New Roman" w:hAnsi="Times New Roman" w:cs="Times New Roman"/>
          <w:sz w:val="28"/>
          <w:szCs w:val="28"/>
        </w:rPr>
        <w:t xml:space="preserve"> имущество физических лиц </w:t>
      </w:r>
      <w:proofErr w:type="gramStart"/>
      <w:r w:rsidR="00D76101" w:rsidRPr="00D76101">
        <w:rPr>
          <w:rFonts w:ascii="Times New Roman" w:hAnsi="Times New Roman" w:cs="Times New Roman"/>
          <w:sz w:val="28"/>
          <w:szCs w:val="28"/>
        </w:rPr>
        <w:t>исходя из кадастровой стоимости объектов налогообложения»</w:t>
      </w:r>
      <w:r w:rsidR="00D76101">
        <w:rPr>
          <w:rFonts w:ascii="Times New Roman" w:hAnsi="Times New Roman" w:cs="Times New Roman"/>
          <w:sz w:val="28"/>
          <w:szCs w:val="28"/>
        </w:rPr>
        <w:t xml:space="preserve">, </w:t>
      </w:r>
      <w:hyperlink r:id="rId7">
        <w:r w:rsidRPr="00D76101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Pr="00D7610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D673CC">
        <w:rPr>
          <w:rFonts w:ascii="Times New Roman" w:hAnsi="Times New Roman" w:cs="Times New Roman"/>
          <w:sz w:val="28"/>
          <w:szCs w:val="28"/>
        </w:rPr>
        <w:t xml:space="preserve">Советское </w:t>
      </w:r>
      <w:r w:rsidRPr="00D76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6101">
        <w:rPr>
          <w:rFonts w:ascii="Times New Roman" w:hAnsi="Times New Roman" w:cs="Times New Roman"/>
          <w:sz w:val="28"/>
          <w:szCs w:val="28"/>
        </w:rPr>
        <w:t>Прохладненского</w:t>
      </w:r>
      <w:proofErr w:type="spellEnd"/>
      <w:r w:rsidRPr="00D76101">
        <w:rPr>
          <w:rFonts w:ascii="Times New Roman" w:hAnsi="Times New Roman" w:cs="Times New Roman"/>
          <w:sz w:val="28"/>
          <w:szCs w:val="28"/>
        </w:rPr>
        <w:t xml:space="preserve"> муниципального района КБР Совет местного самоуправления сельского поселения </w:t>
      </w:r>
      <w:r w:rsidR="00D673CC">
        <w:rPr>
          <w:rFonts w:ascii="Times New Roman" w:hAnsi="Times New Roman" w:cs="Times New Roman"/>
          <w:sz w:val="28"/>
          <w:szCs w:val="28"/>
        </w:rPr>
        <w:t xml:space="preserve">Советское </w:t>
      </w:r>
      <w:r w:rsidR="00256A80" w:rsidRPr="00D76101">
        <w:rPr>
          <w:rFonts w:ascii="Times New Roman" w:hAnsi="Times New Roman" w:cs="Times New Roman"/>
          <w:sz w:val="28"/>
          <w:szCs w:val="28"/>
        </w:rPr>
        <w:t>-</w:t>
      </w:r>
      <w:r w:rsidRPr="00D76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6101">
        <w:rPr>
          <w:rFonts w:ascii="Times New Roman" w:hAnsi="Times New Roman" w:cs="Times New Roman"/>
          <w:sz w:val="28"/>
          <w:szCs w:val="28"/>
        </w:rPr>
        <w:t>Прохладненского</w:t>
      </w:r>
      <w:proofErr w:type="spellEnd"/>
      <w:r w:rsidRPr="00D76101">
        <w:rPr>
          <w:rFonts w:ascii="Times New Roman" w:hAnsi="Times New Roman" w:cs="Times New Roman"/>
          <w:sz w:val="28"/>
          <w:szCs w:val="28"/>
        </w:rPr>
        <w:t xml:space="preserve"> муниципального района КБР решил</w:t>
      </w:r>
      <w:proofErr w:type="gramEnd"/>
      <w:r w:rsidRPr="00256A80">
        <w:rPr>
          <w:rFonts w:ascii="Times New Roman" w:hAnsi="Times New Roman" w:cs="Times New Roman"/>
          <w:sz w:val="28"/>
          <w:szCs w:val="28"/>
        </w:rPr>
        <w:t>:</w:t>
      </w:r>
    </w:p>
    <w:p w:rsidR="009E7A1C" w:rsidRPr="00D76101" w:rsidRDefault="009E7A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A80">
        <w:rPr>
          <w:rFonts w:ascii="Times New Roman" w:hAnsi="Times New Roman" w:cs="Times New Roman"/>
          <w:sz w:val="28"/>
          <w:szCs w:val="28"/>
        </w:rPr>
        <w:t>1. Установить и ввести в действие с 1 января 202</w:t>
      </w:r>
      <w:r w:rsidR="00C87DB6">
        <w:rPr>
          <w:rFonts w:ascii="Times New Roman" w:hAnsi="Times New Roman" w:cs="Times New Roman"/>
          <w:sz w:val="28"/>
          <w:szCs w:val="28"/>
        </w:rPr>
        <w:t>5</w:t>
      </w:r>
      <w:r w:rsidRPr="00256A80">
        <w:rPr>
          <w:rFonts w:ascii="Times New Roman" w:hAnsi="Times New Roman" w:cs="Times New Roman"/>
          <w:sz w:val="28"/>
          <w:szCs w:val="28"/>
        </w:rPr>
        <w:t xml:space="preserve"> года на территории сельского поселения </w:t>
      </w:r>
      <w:r w:rsidR="00D673CC">
        <w:rPr>
          <w:rFonts w:ascii="Times New Roman" w:hAnsi="Times New Roman" w:cs="Times New Roman"/>
          <w:sz w:val="28"/>
          <w:szCs w:val="28"/>
        </w:rPr>
        <w:t>Советское</w:t>
      </w:r>
      <w:r w:rsidRPr="00256A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A80">
        <w:rPr>
          <w:rFonts w:ascii="Times New Roman" w:hAnsi="Times New Roman" w:cs="Times New Roman"/>
          <w:sz w:val="28"/>
          <w:szCs w:val="28"/>
        </w:rPr>
        <w:t>Прохладненского</w:t>
      </w:r>
      <w:proofErr w:type="spellEnd"/>
      <w:r w:rsidRPr="00256A80">
        <w:rPr>
          <w:rFonts w:ascii="Times New Roman" w:hAnsi="Times New Roman" w:cs="Times New Roman"/>
          <w:sz w:val="28"/>
          <w:szCs w:val="28"/>
        </w:rPr>
        <w:t xml:space="preserve"> муниципального района КБР </w:t>
      </w:r>
      <w:r w:rsidR="00D76101" w:rsidRPr="00D76101">
        <w:rPr>
          <w:rFonts w:ascii="Times New Roman" w:hAnsi="Times New Roman" w:cs="Times New Roman"/>
          <w:sz w:val="28"/>
          <w:szCs w:val="28"/>
        </w:rPr>
        <w:t>налог на имущество физических лиц, исходя из кадастровой стоимости.</w:t>
      </w:r>
    </w:p>
    <w:p w:rsidR="009E7A1C" w:rsidRDefault="009E7A1C" w:rsidP="00D7610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6A80">
        <w:rPr>
          <w:rFonts w:ascii="Times New Roman" w:hAnsi="Times New Roman" w:cs="Times New Roman"/>
          <w:sz w:val="28"/>
          <w:szCs w:val="28"/>
        </w:rPr>
        <w:t xml:space="preserve">2. </w:t>
      </w:r>
      <w:r w:rsidR="00D76101" w:rsidRPr="00D76101">
        <w:rPr>
          <w:rFonts w:ascii="Times New Roman" w:hAnsi="Times New Roman" w:cs="Times New Roman"/>
          <w:sz w:val="28"/>
          <w:szCs w:val="28"/>
        </w:rPr>
        <w:t xml:space="preserve">Признать в соответствии со ст. 401 НК РФ объектами налогообложения расположенное в пределах муниципального образования сельского поселения </w:t>
      </w:r>
      <w:r w:rsidR="00D673CC">
        <w:rPr>
          <w:rFonts w:ascii="Times New Roman" w:hAnsi="Times New Roman" w:cs="Times New Roman"/>
          <w:sz w:val="28"/>
          <w:szCs w:val="28"/>
        </w:rPr>
        <w:t>Советское</w:t>
      </w:r>
      <w:r w:rsidR="00D76101" w:rsidRPr="00D76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6101" w:rsidRPr="00D76101">
        <w:rPr>
          <w:rFonts w:ascii="Times New Roman" w:hAnsi="Times New Roman" w:cs="Times New Roman"/>
          <w:sz w:val="28"/>
          <w:szCs w:val="28"/>
        </w:rPr>
        <w:t>Прохладненского</w:t>
      </w:r>
      <w:proofErr w:type="spellEnd"/>
      <w:r w:rsidR="00D76101" w:rsidRPr="00D76101">
        <w:rPr>
          <w:rFonts w:ascii="Times New Roman" w:hAnsi="Times New Roman" w:cs="Times New Roman"/>
          <w:sz w:val="28"/>
          <w:szCs w:val="28"/>
        </w:rPr>
        <w:t xml:space="preserve"> муниципального района Кабардино-Балкарской Республики следующее имущество:</w:t>
      </w:r>
    </w:p>
    <w:p w:rsidR="00D76101" w:rsidRDefault="00D76101" w:rsidP="00D761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жилой дом;</w:t>
      </w:r>
    </w:p>
    <w:p w:rsidR="00D76101" w:rsidRDefault="00D76101" w:rsidP="00D761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квартира, комната;</w:t>
      </w:r>
    </w:p>
    <w:p w:rsidR="00D76101" w:rsidRDefault="00D76101" w:rsidP="00D761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гараж,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машино-место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D76101" w:rsidRDefault="00D76101" w:rsidP="00D761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hyperlink r:id="rId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единый недвижимый комплекс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D76101" w:rsidRDefault="00D76101" w:rsidP="00D761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объект незавершенного строительства;</w:t>
      </w:r>
    </w:p>
    <w:p w:rsidR="00D76101" w:rsidRDefault="00D76101" w:rsidP="00D761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иные здание, строение, сооружение, помещение.</w:t>
      </w:r>
    </w:p>
    <w:p w:rsidR="00D76101" w:rsidRDefault="0017581A" w:rsidP="0055066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="00D76101">
        <w:rPr>
          <w:rFonts w:ascii="Times New Roman" w:hAnsi="Times New Roman" w:cs="Times New Roman"/>
          <w:sz w:val="28"/>
          <w:szCs w:val="28"/>
        </w:rPr>
        <w:t>ома (в том числе многоквартирные дома, наемные дома, садовые дома) и жилые строения относятся к жилым домам.</w:t>
      </w:r>
    </w:p>
    <w:p w:rsidR="00D76101" w:rsidRDefault="00D76101" w:rsidP="00D7610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признается объектом налогообложения имущество, входящее в состав общего имущества многоквартирного дома.</w:t>
      </w:r>
    </w:p>
    <w:p w:rsidR="00550665" w:rsidRPr="00550665" w:rsidRDefault="00550665" w:rsidP="0055066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665">
        <w:rPr>
          <w:rFonts w:ascii="Times New Roman" w:hAnsi="Times New Roman" w:cs="Times New Roman"/>
          <w:sz w:val="28"/>
          <w:szCs w:val="28"/>
        </w:rPr>
        <w:t>3. Налоговой базой в отношении объектов налогообложения включенных в перечень, определяемый в соответствии с п. 2 настоящего Решения, признается кадастровая стоимость указанных объектов налогообложения.</w:t>
      </w:r>
    </w:p>
    <w:p w:rsidR="00550665" w:rsidRPr="00550665" w:rsidRDefault="00550665" w:rsidP="0055066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665">
        <w:rPr>
          <w:rFonts w:ascii="Times New Roman" w:hAnsi="Times New Roman" w:cs="Times New Roman"/>
          <w:sz w:val="28"/>
          <w:szCs w:val="28"/>
        </w:rPr>
        <w:t>4. Установить в соответствии со ст. 406 НК РФ налоговые ставки в процентах, исходя из кадастровой стоимости объекта налогообложения в следующих размерах:</w:t>
      </w:r>
    </w:p>
    <w:p w:rsidR="00550665" w:rsidRPr="00550665" w:rsidRDefault="00550665" w:rsidP="00550665">
      <w:pPr>
        <w:pStyle w:val="a5"/>
        <w:ind w:left="567"/>
        <w:jc w:val="both"/>
        <w:rPr>
          <w:szCs w:val="28"/>
        </w:rPr>
      </w:pPr>
      <w:r w:rsidRPr="00550665">
        <w:rPr>
          <w:szCs w:val="28"/>
        </w:rPr>
        <w:t>1) 0,3 процента в отношении:</w:t>
      </w:r>
    </w:p>
    <w:p w:rsidR="00550665" w:rsidRPr="00550665" w:rsidRDefault="00550665" w:rsidP="0055066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665">
        <w:rPr>
          <w:rFonts w:ascii="Times New Roman" w:hAnsi="Times New Roman" w:cs="Times New Roman"/>
          <w:sz w:val="28"/>
          <w:szCs w:val="28"/>
        </w:rPr>
        <w:t>- жилых домов, частей жилых домов, квартир, частей квартир, комнат;</w:t>
      </w:r>
    </w:p>
    <w:p w:rsidR="00550665" w:rsidRPr="00550665" w:rsidRDefault="00550665" w:rsidP="0055066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665">
        <w:rPr>
          <w:rFonts w:ascii="Times New Roman" w:hAnsi="Times New Roman" w:cs="Times New Roman"/>
          <w:sz w:val="28"/>
          <w:szCs w:val="28"/>
        </w:rPr>
        <w:t>- объектов незавершенного строительства в случае, если проектируемым назначением таких объектов является жилой дом;</w:t>
      </w:r>
    </w:p>
    <w:p w:rsidR="00550665" w:rsidRPr="00550665" w:rsidRDefault="00550665" w:rsidP="0055066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665">
        <w:rPr>
          <w:rFonts w:ascii="Times New Roman" w:hAnsi="Times New Roman" w:cs="Times New Roman"/>
          <w:sz w:val="28"/>
          <w:szCs w:val="28"/>
        </w:rPr>
        <w:t>- единых недвижимых комплексов, в состав которых входит хотя бы один жилой дом;</w:t>
      </w:r>
    </w:p>
    <w:p w:rsidR="00550665" w:rsidRPr="00550665" w:rsidRDefault="00550665" w:rsidP="0055066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665">
        <w:rPr>
          <w:rFonts w:ascii="Times New Roman" w:hAnsi="Times New Roman" w:cs="Times New Roman"/>
          <w:sz w:val="28"/>
          <w:szCs w:val="28"/>
        </w:rPr>
        <w:t xml:space="preserve">- гаражей и </w:t>
      </w:r>
      <w:proofErr w:type="spellStart"/>
      <w:r w:rsidRPr="00550665">
        <w:rPr>
          <w:rFonts w:ascii="Times New Roman" w:hAnsi="Times New Roman" w:cs="Times New Roman"/>
          <w:sz w:val="28"/>
          <w:szCs w:val="28"/>
        </w:rPr>
        <w:t>машино-мест</w:t>
      </w:r>
      <w:proofErr w:type="spellEnd"/>
      <w:r w:rsidRPr="00550665">
        <w:rPr>
          <w:rFonts w:ascii="Times New Roman" w:hAnsi="Times New Roman" w:cs="Times New Roman"/>
          <w:sz w:val="28"/>
          <w:szCs w:val="28"/>
        </w:rPr>
        <w:t>, в том числе расположенных в объектах налогообложения, указанных в подпункте 2 настоящего пункта;</w:t>
      </w:r>
    </w:p>
    <w:p w:rsidR="00550665" w:rsidRPr="00550665" w:rsidRDefault="00550665" w:rsidP="0055066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665">
        <w:rPr>
          <w:rFonts w:ascii="Times New Roman" w:hAnsi="Times New Roman" w:cs="Times New Roman"/>
          <w:sz w:val="28"/>
          <w:szCs w:val="28"/>
        </w:rPr>
        <w:t>- 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</w:r>
    </w:p>
    <w:p w:rsidR="00550665" w:rsidRPr="00550665" w:rsidRDefault="00550665" w:rsidP="0055066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665">
        <w:rPr>
          <w:rFonts w:ascii="Times New Roman" w:hAnsi="Times New Roman" w:cs="Times New Roman"/>
          <w:sz w:val="28"/>
          <w:szCs w:val="28"/>
        </w:rPr>
        <w:t>2) 2,0 процента в отношении:</w:t>
      </w:r>
    </w:p>
    <w:p w:rsidR="00550665" w:rsidRDefault="00550665" w:rsidP="0055066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665">
        <w:rPr>
          <w:rFonts w:ascii="Times New Roman" w:hAnsi="Times New Roman" w:cs="Times New Roman"/>
          <w:sz w:val="28"/>
          <w:szCs w:val="28"/>
        </w:rPr>
        <w:t>-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Федерации;</w:t>
      </w:r>
    </w:p>
    <w:p w:rsidR="00550665" w:rsidRDefault="00550665" w:rsidP="00550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2.1)2,5 процента в отношении:</w:t>
      </w:r>
    </w:p>
    <w:p w:rsidR="00550665" w:rsidRDefault="00D43114" w:rsidP="00550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</w:t>
      </w:r>
      <w:r w:rsidR="00550665">
        <w:rPr>
          <w:rFonts w:ascii="Times New Roman" w:hAnsi="Times New Roman" w:cs="Times New Roman"/>
          <w:sz w:val="28"/>
          <w:szCs w:val="28"/>
        </w:rPr>
        <w:t>объектов налогообложения, кадастровая стоимость каждого из которых превышает 300 миллионов рублей;</w:t>
      </w:r>
    </w:p>
    <w:p w:rsidR="00550665" w:rsidRPr="00550665" w:rsidRDefault="00550665" w:rsidP="0055066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665">
        <w:rPr>
          <w:rFonts w:ascii="Times New Roman" w:hAnsi="Times New Roman" w:cs="Times New Roman"/>
          <w:sz w:val="28"/>
          <w:szCs w:val="28"/>
        </w:rPr>
        <w:t>3) 0,5 процента в отношении прочих объектов налогообложения.</w:t>
      </w:r>
    </w:p>
    <w:p w:rsidR="00550665" w:rsidRPr="00550665" w:rsidRDefault="00550665" w:rsidP="00550665">
      <w:pPr>
        <w:tabs>
          <w:tab w:val="left" w:pos="802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665">
        <w:rPr>
          <w:rFonts w:ascii="Times New Roman" w:hAnsi="Times New Roman" w:cs="Times New Roman"/>
          <w:sz w:val="28"/>
          <w:szCs w:val="28"/>
        </w:rPr>
        <w:t xml:space="preserve">5. В местный бюджет зачисляются налоги, начисленные на имущество физических лиц, находящихся в пределах границ </w:t>
      </w:r>
      <w:r w:rsidR="00D43114" w:rsidRPr="00D7610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673CC">
        <w:rPr>
          <w:rFonts w:ascii="Times New Roman" w:hAnsi="Times New Roman" w:cs="Times New Roman"/>
          <w:sz w:val="28"/>
          <w:szCs w:val="28"/>
        </w:rPr>
        <w:t>Советское</w:t>
      </w:r>
      <w:r w:rsidR="00D673CC" w:rsidRPr="00D76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3114" w:rsidRPr="00D76101">
        <w:rPr>
          <w:rFonts w:ascii="Times New Roman" w:hAnsi="Times New Roman" w:cs="Times New Roman"/>
          <w:sz w:val="28"/>
          <w:szCs w:val="28"/>
        </w:rPr>
        <w:t>Прохладненского</w:t>
      </w:r>
      <w:proofErr w:type="spellEnd"/>
      <w:r w:rsidR="00D43114" w:rsidRPr="00D76101">
        <w:rPr>
          <w:rFonts w:ascii="Times New Roman" w:hAnsi="Times New Roman" w:cs="Times New Roman"/>
          <w:sz w:val="28"/>
          <w:szCs w:val="28"/>
        </w:rPr>
        <w:t xml:space="preserve"> муниципального района КБР</w:t>
      </w:r>
      <w:r w:rsidRPr="00550665">
        <w:rPr>
          <w:rFonts w:ascii="Times New Roman" w:hAnsi="Times New Roman" w:cs="Times New Roman"/>
          <w:sz w:val="28"/>
          <w:szCs w:val="28"/>
        </w:rPr>
        <w:t>.</w:t>
      </w:r>
    </w:p>
    <w:p w:rsidR="00550665" w:rsidRPr="00550665" w:rsidRDefault="00550665" w:rsidP="0055066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665">
        <w:rPr>
          <w:rFonts w:ascii="Times New Roman" w:hAnsi="Times New Roman" w:cs="Times New Roman"/>
          <w:sz w:val="28"/>
          <w:szCs w:val="28"/>
        </w:rPr>
        <w:lastRenderedPageBreak/>
        <w:t>6. Налоговые льготы, установленные статьей 407 Налогового кодекса Российской Федерации, действуют в полном объеме.</w:t>
      </w:r>
    </w:p>
    <w:p w:rsidR="00550665" w:rsidRPr="00550665" w:rsidRDefault="00550665" w:rsidP="0055066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665">
        <w:rPr>
          <w:rFonts w:ascii="Times New Roman" w:hAnsi="Times New Roman" w:cs="Times New Roman"/>
          <w:sz w:val="28"/>
          <w:szCs w:val="28"/>
        </w:rPr>
        <w:t>7. Лица, имеющие право на льготы, установленные статьей 407 Налогового кодекса Российской Федерации, самостоятельно представляют необходимые документы в налоговые органы.</w:t>
      </w:r>
    </w:p>
    <w:p w:rsidR="001D6478" w:rsidRPr="001D6478" w:rsidRDefault="00550665" w:rsidP="001D64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665">
        <w:rPr>
          <w:rFonts w:ascii="Times New Roman" w:hAnsi="Times New Roman" w:cs="Times New Roman"/>
          <w:sz w:val="28"/>
          <w:szCs w:val="28"/>
        </w:rPr>
        <w:t xml:space="preserve">8. </w:t>
      </w:r>
      <w:r w:rsidRPr="001D6478">
        <w:rPr>
          <w:rFonts w:ascii="Times New Roman" w:hAnsi="Times New Roman" w:cs="Times New Roman"/>
          <w:sz w:val="28"/>
          <w:szCs w:val="28"/>
        </w:rPr>
        <w:t>Налог подлежит уплате налогоплательщиками в срок не позднее 1 декабря года, следующего</w:t>
      </w:r>
      <w:r w:rsidR="001D6478" w:rsidRPr="001D6478">
        <w:rPr>
          <w:rFonts w:ascii="Times New Roman" w:hAnsi="Times New Roman" w:cs="Times New Roman"/>
          <w:sz w:val="28"/>
          <w:szCs w:val="28"/>
        </w:rPr>
        <w:t xml:space="preserve"> за истекшим налоговым периодом, если иное не предусмотрено настоящим пунктом.</w:t>
      </w:r>
    </w:p>
    <w:p w:rsidR="001D6478" w:rsidRPr="001D6478" w:rsidRDefault="001D6478" w:rsidP="001D64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6478">
        <w:rPr>
          <w:rFonts w:ascii="Times New Roman" w:hAnsi="Times New Roman" w:cs="Times New Roman"/>
          <w:sz w:val="28"/>
          <w:szCs w:val="28"/>
        </w:rPr>
        <w:t>Налог, исчисленный по результатам перерасчета суммы ранее исчисленного налога, подлежит уплате налогоплательщиками в срок не позднее 28-го числа третьего месяца, следующего за месяцем, в котором сформировано налоговое уведомление в связи с данным перерасчетом.</w:t>
      </w:r>
    </w:p>
    <w:p w:rsidR="009E7A1C" w:rsidRPr="00256A80" w:rsidRDefault="001D6478" w:rsidP="005131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E7A1C" w:rsidRPr="00256A80">
        <w:rPr>
          <w:rFonts w:ascii="Times New Roman" w:hAnsi="Times New Roman" w:cs="Times New Roman"/>
          <w:sz w:val="28"/>
          <w:szCs w:val="28"/>
        </w:rPr>
        <w:t>. Признать утратившими силу с 1 января 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9E7A1C" w:rsidRPr="00256A80"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9E7A1C" w:rsidRPr="00256A80" w:rsidRDefault="009E7A1C" w:rsidP="005131A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56A80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hyperlink r:id="rId9">
        <w:r w:rsidRPr="00256A80">
          <w:rPr>
            <w:rFonts w:ascii="Times New Roman" w:hAnsi="Times New Roman" w:cs="Times New Roman"/>
            <w:b w:val="0"/>
            <w:color w:val="0000FF"/>
            <w:sz w:val="28"/>
            <w:szCs w:val="28"/>
          </w:rPr>
          <w:t>решение</w:t>
        </w:r>
      </w:hyperlink>
      <w:r w:rsidRPr="00256A80">
        <w:rPr>
          <w:rFonts w:ascii="Times New Roman" w:hAnsi="Times New Roman" w:cs="Times New Roman"/>
          <w:b w:val="0"/>
          <w:sz w:val="28"/>
          <w:szCs w:val="28"/>
        </w:rPr>
        <w:t xml:space="preserve"> Совета местного самоуправления сельского поселения </w:t>
      </w:r>
      <w:proofErr w:type="gramStart"/>
      <w:r w:rsidR="002C7A22">
        <w:rPr>
          <w:rFonts w:ascii="Times New Roman" w:hAnsi="Times New Roman" w:cs="Times New Roman"/>
          <w:b w:val="0"/>
          <w:sz w:val="28"/>
          <w:szCs w:val="28"/>
          <w:lang w:val="en-US"/>
        </w:rPr>
        <w:t>C</w:t>
      </w:r>
      <w:proofErr w:type="spellStart"/>
      <w:proofErr w:type="gramEnd"/>
      <w:r w:rsidR="002C7A22">
        <w:rPr>
          <w:rFonts w:ascii="Times New Roman" w:hAnsi="Times New Roman" w:cs="Times New Roman"/>
          <w:b w:val="0"/>
          <w:sz w:val="28"/>
          <w:szCs w:val="28"/>
        </w:rPr>
        <w:t>оветское</w:t>
      </w:r>
      <w:proofErr w:type="spellEnd"/>
      <w:r w:rsidR="002C7A2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56A8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256A80">
        <w:rPr>
          <w:rFonts w:ascii="Times New Roman" w:hAnsi="Times New Roman" w:cs="Times New Roman"/>
          <w:b w:val="0"/>
          <w:sz w:val="28"/>
          <w:szCs w:val="28"/>
        </w:rPr>
        <w:t>Прохладненского</w:t>
      </w:r>
      <w:proofErr w:type="spellEnd"/>
      <w:r w:rsidRPr="00256A80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КБР от </w:t>
      </w:r>
      <w:r w:rsidR="00502A10">
        <w:rPr>
          <w:rFonts w:ascii="Times New Roman" w:hAnsi="Times New Roman" w:cs="Times New Roman"/>
          <w:b w:val="0"/>
          <w:sz w:val="28"/>
          <w:szCs w:val="28"/>
        </w:rPr>
        <w:t>28.07.</w:t>
      </w:r>
      <w:r w:rsidR="005131A2" w:rsidRPr="00256A80">
        <w:rPr>
          <w:rFonts w:ascii="Times New Roman" w:hAnsi="Times New Roman" w:cs="Times New Roman"/>
          <w:b w:val="0"/>
          <w:sz w:val="28"/>
          <w:szCs w:val="28"/>
        </w:rPr>
        <w:t>2020</w:t>
      </w:r>
      <w:r w:rsidR="00502A10">
        <w:rPr>
          <w:rFonts w:ascii="Times New Roman" w:hAnsi="Times New Roman" w:cs="Times New Roman"/>
          <w:b w:val="0"/>
          <w:sz w:val="28"/>
          <w:szCs w:val="28"/>
        </w:rPr>
        <w:t xml:space="preserve"> года N 65/1</w:t>
      </w:r>
      <w:r w:rsidRPr="00256A80">
        <w:rPr>
          <w:rFonts w:ascii="Times New Roman" w:hAnsi="Times New Roman" w:cs="Times New Roman"/>
          <w:b w:val="0"/>
          <w:sz w:val="28"/>
          <w:szCs w:val="28"/>
        </w:rPr>
        <w:t xml:space="preserve"> "</w:t>
      </w:r>
      <w:r w:rsidR="005131A2" w:rsidRPr="00256A80">
        <w:rPr>
          <w:rFonts w:ascii="Times New Roman" w:hAnsi="Times New Roman" w:cs="Times New Roman"/>
          <w:b w:val="0"/>
          <w:sz w:val="28"/>
          <w:szCs w:val="28"/>
        </w:rPr>
        <w:t>О налоге</w:t>
      </w:r>
      <w:r w:rsidR="001D6478">
        <w:rPr>
          <w:rFonts w:ascii="Times New Roman" w:hAnsi="Times New Roman" w:cs="Times New Roman"/>
          <w:b w:val="0"/>
          <w:sz w:val="28"/>
          <w:szCs w:val="28"/>
        </w:rPr>
        <w:t xml:space="preserve"> на имущество физических лиц</w:t>
      </w:r>
      <w:r w:rsidR="005131A2" w:rsidRPr="00256A80">
        <w:rPr>
          <w:rFonts w:ascii="Times New Roman" w:hAnsi="Times New Roman" w:cs="Times New Roman"/>
          <w:b w:val="0"/>
          <w:sz w:val="28"/>
          <w:szCs w:val="28"/>
        </w:rPr>
        <w:t xml:space="preserve"> на территории муниципального образования сельское поселение </w:t>
      </w:r>
      <w:r w:rsidR="00502A10">
        <w:rPr>
          <w:rFonts w:ascii="Times New Roman" w:hAnsi="Times New Roman" w:cs="Times New Roman"/>
          <w:b w:val="0"/>
          <w:sz w:val="28"/>
          <w:szCs w:val="28"/>
        </w:rPr>
        <w:t>Советское</w:t>
      </w:r>
      <w:r w:rsidR="005131A2" w:rsidRPr="00256A8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5131A2" w:rsidRPr="00256A80">
        <w:rPr>
          <w:rFonts w:ascii="Times New Roman" w:hAnsi="Times New Roman" w:cs="Times New Roman"/>
          <w:b w:val="0"/>
          <w:sz w:val="28"/>
          <w:szCs w:val="28"/>
        </w:rPr>
        <w:t>Прохладненского</w:t>
      </w:r>
      <w:proofErr w:type="spellEnd"/>
      <w:r w:rsidR="005131A2" w:rsidRPr="00256A80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Кабардино-Балкарской Республики </w:t>
      </w:r>
      <w:r w:rsidRPr="00256A80">
        <w:rPr>
          <w:rFonts w:ascii="Times New Roman" w:hAnsi="Times New Roman" w:cs="Times New Roman"/>
          <w:b w:val="0"/>
          <w:sz w:val="28"/>
          <w:szCs w:val="28"/>
        </w:rPr>
        <w:t>";</w:t>
      </w:r>
    </w:p>
    <w:p w:rsidR="00256A80" w:rsidRPr="00256A80" w:rsidRDefault="009E7A1C" w:rsidP="003C02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6A80">
        <w:rPr>
          <w:rFonts w:ascii="Times New Roman" w:hAnsi="Times New Roman" w:cs="Times New Roman"/>
          <w:sz w:val="28"/>
          <w:szCs w:val="28"/>
        </w:rPr>
        <w:t xml:space="preserve">- </w:t>
      </w:r>
      <w:hyperlink r:id="rId10">
        <w:r w:rsidRPr="00256A80">
          <w:rPr>
            <w:rFonts w:ascii="Times New Roman" w:hAnsi="Times New Roman" w:cs="Times New Roman"/>
            <w:color w:val="0000FF"/>
            <w:sz w:val="28"/>
            <w:szCs w:val="28"/>
          </w:rPr>
          <w:t>решение</w:t>
        </w:r>
      </w:hyperlink>
      <w:r w:rsidRPr="00256A80">
        <w:rPr>
          <w:rFonts w:ascii="Times New Roman" w:hAnsi="Times New Roman" w:cs="Times New Roman"/>
          <w:sz w:val="28"/>
          <w:szCs w:val="28"/>
        </w:rPr>
        <w:t xml:space="preserve"> Совета местного самоуправления сельского поселения </w:t>
      </w:r>
      <w:r w:rsidR="005131A2" w:rsidRPr="00256A80">
        <w:rPr>
          <w:rFonts w:ascii="Times New Roman" w:hAnsi="Times New Roman" w:cs="Times New Roman"/>
          <w:sz w:val="28"/>
          <w:szCs w:val="28"/>
        </w:rPr>
        <w:t>_____</w:t>
      </w:r>
      <w:r w:rsidRPr="00256A80">
        <w:rPr>
          <w:rFonts w:ascii="Times New Roman" w:hAnsi="Times New Roman" w:cs="Times New Roman"/>
          <w:sz w:val="28"/>
          <w:szCs w:val="28"/>
        </w:rPr>
        <w:t xml:space="preserve"> Прохладненского муниципального района КБР от </w:t>
      </w:r>
      <w:r w:rsidR="00502A10">
        <w:rPr>
          <w:rFonts w:ascii="Times New Roman" w:hAnsi="Times New Roman" w:cs="Times New Roman"/>
          <w:sz w:val="28"/>
          <w:szCs w:val="28"/>
        </w:rPr>
        <w:t>22.11.</w:t>
      </w:r>
      <w:r w:rsidRPr="00256A80">
        <w:rPr>
          <w:rFonts w:ascii="Times New Roman" w:hAnsi="Times New Roman" w:cs="Times New Roman"/>
          <w:sz w:val="28"/>
          <w:szCs w:val="28"/>
        </w:rPr>
        <w:t>20</w:t>
      </w:r>
      <w:r w:rsidR="005131A2" w:rsidRPr="00256A80">
        <w:rPr>
          <w:rFonts w:ascii="Times New Roman" w:hAnsi="Times New Roman" w:cs="Times New Roman"/>
          <w:sz w:val="28"/>
          <w:szCs w:val="28"/>
        </w:rPr>
        <w:t>23</w:t>
      </w:r>
      <w:r w:rsidR="00502A10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256A80">
        <w:rPr>
          <w:rFonts w:ascii="Times New Roman" w:hAnsi="Times New Roman" w:cs="Times New Roman"/>
          <w:sz w:val="28"/>
          <w:szCs w:val="28"/>
        </w:rPr>
        <w:t xml:space="preserve"> N </w:t>
      </w:r>
      <w:r w:rsidR="00502A10">
        <w:rPr>
          <w:rFonts w:ascii="Times New Roman" w:hAnsi="Times New Roman" w:cs="Times New Roman"/>
          <w:sz w:val="28"/>
          <w:szCs w:val="28"/>
        </w:rPr>
        <w:t>52</w:t>
      </w:r>
      <w:r w:rsidRPr="00256A80">
        <w:rPr>
          <w:rFonts w:ascii="Times New Roman" w:hAnsi="Times New Roman" w:cs="Times New Roman"/>
          <w:sz w:val="28"/>
          <w:szCs w:val="28"/>
        </w:rPr>
        <w:t xml:space="preserve"> "О внесении изменений в Решение Совета местного самоуправления сельского поселения </w:t>
      </w:r>
      <w:r w:rsidR="00502A10">
        <w:rPr>
          <w:rFonts w:ascii="Times New Roman" w:hAnsi="Times New Roman" w:cs="Times New Roman"/>
          <w:sz w:val="28"/>
          <w:szCs w:val="28"/>
        </w:rPr>
        <w:t xml:space="preserve">Советское </w:t>
      </w:r>
      <w:r w:rsidRPr="00256A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A80">
        <w:rPr>
          <w:rFonts w:ascii="Times New Roman" w:hAnsi="Times New Roman" w:cs="Times New Roman"/>
          <w:sz w:val="28"/>
          <w:szCs w:val="28"/>
        </w:rPr>
        <w:t>Прохладненского</w:t>
      </w:r>
      <w:proofErr w:type="spellEnd"/>
      <w:r w:rsidRPr="00256A80">
        <w:rPr>
          <w:rFonts w:ascii="Times New Roman" w:hAnsi="Times New Roman" w:cs="Times New Roman"/>
          <w:sz w:val="28"/>
          <w:szCs w:val="28"/>
        </w:rPr>
        <w:t xml:space="preserve"> муниципального района Кабардино-Балкарской Республики от </w:t>
      </w:r>
      <w:r w:rsidR="00502A10">
        <w:rPr>
          <w:rFonts w:ascii="Times New Roman" w:hAnsi="Times New Roman" w:cs="Times New Roman"/>
          <w:sz w:val="28"/>
          <w:szCs w:val="28"/>
        </w:rPr>
        <w:t xml:space="preserve"> 28.07.</w:t>
      </w:r>
      <w:r w:rsidR="005131A2" w:rsidRPr="00256A80">
        <w:rPr>
          <w:rFonts w:ascii="Times New Roman" w:hAnsi="Times New Roman" w:cs="Times New Roman"/>
          <w:sz w:val="28"/>
          <w:szCs w:val="28"/>
        </w:rPr>
        <w:t>2020</w:t>
      </w:r>
      <w:r w:rsidR="00502A10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256A80">
        <w:rPr>
          <w:rFonts w:ascii="Times New Roman" w:hAnsi="Times New Roman" w:cs="Times New Roman"/>
          <w:sz w:val="28"/>
          <w:szCs w:val="28"/>
        </w:rPr>
        <w:t xml:space="preserve"> N </w:t>
      </w:r>
      <w:r w:rsidR="00502A10">
        <w:rPr>
          <w:rFonts w:ascii="Times New Roman" w:hAnsi="Times New Roman" w:cs="Times New Roman"/>
          <w:sz w:val="28"/>
          <w:szCs w:val="28"/>
        </w:rPr>
        <w:t>65/1</w:t>
      </w:r>
      <w:r w:rsidR="005131A2" w:rsidRPr="00256A80">
        <w:rPr>
          <w:rFonts w:ascii="Times New Roman" w:hAnsi="Times New Roman" w:cs="Times New Roman"/>
          <w:sz w:val="28"/>
          <w:szCs w:val="28"/>
        </w:rPr>
        <w:t xml:space="preserve"> "О </w:t>
      </w:r>
      <w:r w:rsidR="001D6478" w:rsidRPr="00256A80">
        <w:rPr>
          <w:rFonts w:ascii="Times New Roman" w:hAnsi="Times New Roman" w:cs="Times New Roman"/>
          <w:sz w:val="28"/>
          <w:szCs w:val="28"/>
        </w:rPr>
        <w:t>налоге</w:t>
      </w:r>
      <w:r w:rsidR="00502A10">
        <w:rPr>
          <w:rFonts w:ascii="Times New Roman" w:hAnsi="Times New Roman" w:cs="Times New Roman"/>
          <w:sz w:val="28"/>
          <w:szCs w:val="28"/>
        </w:rPr>
        <w:t xml:space="preserve"> </w:t>
      </w:r>
      <w:r w:rsidR="001D6478" w:rsidRPr="001D6478">
        <w:rPr>
          <w:rFonts w:ascii="Times New Roman" w:hAnsi="Times New Roman" w:cs="Times New Roman"/>
          <w:sz w:val="28"/>
          <w:szCs w:val="28"/>
        </w:rPr>
        <w:t>на имущество физических лиц</w:t>
      </w:r>
      <w:r w:rsidR="005131A2" w:rsidRPr="00256A80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сельское поселение </w:t>
      </w:r>
      <w:r w:rsidR="00502A10">
        <w:rPr>
          <w:rFonts w:ascii="Times New Roman" w:hAnsi="Times New Roman" w:cs="Times New Roman"/>
          <w:sz w:val="28"/>
          <w:szCs w:val="28"/>
        </w:rPr>
        <w:t xml:space="preserve">Советское </w:t>
      </w:r>
      <w:r w:rsidR="005131A2" w:rsidRPr="00256A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31A2" w:rsidRPr="00256A80">
        <w:rPr>
          <w:rFonts w:ascii="Times New Roman" w:hAnsi="Times New Roman" w:cs="Times New Roman"/>
          <w:sz w:val="28"/>
          <w:szCs w:val="28"/>
        </w:rPr>
        <w:t>Прохладненского</w:t>
      </w:r>
      <w:proofErr w:type="spellEnd"/>
      <w:r w:rsidR="005131A2" w:rsidRPr="00256A80">
        <w:rPr>
          <w:rFonts w:ascii="Times New Roman" w:hAnsi="Times New Roman" w:cs="Times New Roman"/>
          <w:sz w:val="28"/>
          <w:szCs w:val="28"/>
        </w:rPr>
        <w:t xml:space="preserve"> муниципального района Кабардино-Балкарской Республики ".</w:t>
      </w:r>
      <w:proofErr w:type="gramEnd"/>
    </w:p>
    <w:p w:rsidR="005131A2" w:rsidRPr="00256A80" w:rsidRDefault="00785D9F" w:rsidP="005131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9E7A1C" w:rsidRPr="00256A80">
        <w:rPr>
          <w:rFonts w:ascii="Times New Roman" w:hAnsi="Times New Roman" w:cs="Times New Roman"/>
          <w:sz w:val="28"/>
          <w:szCs w:val="28"/>
        </w:rPr>
        <w:t xml:space="preserve">. </w:t>
      </w:r>
      <w:r w:rsidR="005131A2" w:rsidRPr="00256A80">
        <w:rPr>
          <w:rFonts w:ascii="Times New Roman" w:hAnsi="Times New Roman" w:cs="Times New Roman"/>
          <w:sz w:val="28"/>
          <w:szCs w:val="28"/>
        </w:rPr>
        <w:t xml:space="preserve">Настоящее решение обнародовать в порядке, установленном </w:t>
      </w:r>
      <w:hyperlink r:id="rId11" w:history="1">
        <w:r w:rsidR="005131A2" w:rsidRPr="00256A80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="005131A2" w:rsidRPr="00256A8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502A10">
        <w:rPr>
          <w:rFonts w:ascii="Times New Roman" w:hAnsi="Times New Roman" w:cs="Times New Roman"/>
          <w:sz w:val="28"/>
          <w:szCs w:val="28"/>
        </w:rPr>
        <w:t xml:space="preserve">Советское </w:t>
      </w:r>
      <w:r w:rsidR="005131A2" w:rsidRPr="00256A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31A2" w:rsidRPr="00256A80">
        <w:rPr>
          <w:rFonts w:ascii="Times New Roman" w:hAnsi="Times New Roman" w:cs="Times New Roman"/>
          <w:sz w:val="28"/>
          <w:szCs w:val="28"/>
        </w:rPr>
        <w:t>Прохладненского</w:t>
      </w:r>
      <w:proofErr w:type="spellEnd"/>
      <w:r w:rsidR="005131A2" w:rsidRPr="00256A80">
        <w:rPr>
          <w:rFonts w:ascii="Times New Roman" w:hAnsi="Times New Roman" w:cs="Times New Roman"/>
          <w:sz w:val="28"/>
          <w:szCs w:val="28"/>
        </w:rPr>
        <w:t xml:space="preserve"> муниципального района КБР, с одновременным размещением на официальном сайте местной администрации с.п. </w:t>
      </w:r>
      <w:proofErr w:type="gramStart"/>
      <w:r w:rsidR="00502A10">
        <w:rPr>
          <w:rFonts w:ascii="Times New Roman" w:hAnsi="Times New Roman" w:cs="Times New Roman"/>
          <w:sz w:val="28"/>
          <w:szCs w:val="28"/>
        </w:rPr>
        <w:t>Советское</w:t>
      </w:r>
      <w:proofErr w:type="gramEnd"/>
      <w:r w:rsidR="00502A10">
        <w:rPr>
          <w:rFonts w:ascii="Times New Roman" w:hAnsi="Times New Roman" w:cs="Times New Roman"/>
          <w:sz w:val="28"/>
          <w:szCs w:val="28"/>
        </w:rPr>
        <w:t xml:space="preserve"> </w:t>
      </w:r>
      <w:r w:rsidR="005131A2" w:rsidRPr="00256A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31A2" w:rsidRPr="00256A80">
        <w:rPr>
          <w:rFonts w:ascii="Times New Roman" w:hAnsi="Times New Roman" w:cs="Times New Roman"/>
          <w:sz w:val="28"/>
          <w:szCs w:val="28"/>
        </w:rPr>
        <w:t>Прохладненского</w:t>
      </w:r>
      <w:proofErr w:type="spellEnd"/>
      <w:r w:rsidR="005131A2" w:rsidRPr="00256A80">
        <w:rPr>
          <w:rFonts w:ascii="Times New Roman" w:hAnsi="Times New Roman" w:cs="Times New Roman"/>
          <w:sz w:val="28"/>
          <w:szCs w:val="28"/>
        </w:rPr>
        <w:t xml:space="preserve"> муниципа</w:t>
      </w:r>
      <w:r w:rsidR="00502A10">
        <w:rPr>
          <w:rFonts w:ascii="Times New Roman" w:hAnsi="Times New Roman" w:cs="Times New Roman"/>
          <w:sz w:val="28"/>
          <w:szCs w:val="28"/>
        </w:rPr>
        <w:t xml:space="preserve">льного района КБР </w:t>
      </w:r>
      <w:proofErr w:type="spellStart"/>
      <w:r w:rsidR="00502A10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="00502A10" w:rsidRPr="00502A1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502A10">
        <w:rPr>
          <w:rFonts w:ascii="Times New Roman" w:hAnsi="Times New Roman" w:cs="Times New Roman"/>
          <w:sz w:val="28"/>
          <w:szCs w:val="28"/>
          <w:lang w:val="en-US"/>
        </w:rPr>
        <w:t>sovet</w:t>
      </w:r>
      <w:r w:rsidR="002C7A22">
        <w:rPr>
          <w:rFonts w:ascii="Times New Roman" w:hAnsi="Times New Roman" w:cs="Times New Roman"/>
          <w:sz w:val="28"/>
          <w:szCs w:val="28"/>
          <w:lang w:val="en-US"/>
        </w:rPr>
        <w:t>sk</w:t>
      </w:r>
      <w:proofErr w:type="spellEnd"/>
      <w:r w:rsidR="00502A10" w:rsidRPr="00502A10">
        <w:rPr>
          <w:rFonts w:ascii="Times New Roman" w:hAnsi="Times New Roman" w:cs="Times New Roman"/>
          <w:sz w:val="28"/>
          <w:szCs w:val="28"/>
        </w:rPr>
        <w:t>07.</w:t>
      </w:r>
      <w:proofErr w:type="spellStart"/>
      <w:r w:rsidR="00502A1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5131A2" w:rsidRPr="00256A80">
        <w:rPr>
          <w:rFonts w:ascii="Times New Roman" w:hAnsi="Times New Roman" w:cs="Times New Roman"/>
          <w:sz w:val="28"/>
          <w:szCs w:val="28"/>
        </w:rPr>
        <w:t>, а также опубликованием в газете "</w:t>
      </w:r>
      <w:proofErr w:type="spellStart"/>
      <w:r w:rsidR="005131A2" w:rsidRPr="00256A80">
        <w:rPr>
          <w:rFonts w:ascii="Times New Roman" w:hAnsi="Times New Roman" w:cs="Times New Roman"/>
          <w:sz w:val="28"/>
          <w:szCs w:val="28"/>
        </w:rPr>
        <w:t>Прохладненские</w:t>
      </w:r>
      <w:proofErr w:type="spellEnd"/>
      <w:r w:rsidR="005131A2" w:rsidRPr="00256A80">
        <w:rPr>
          <w:rFonts w:ascii="Times New Roman" w:hAnsi="Times New Roman" w:cs="Times New Roman"/>
          <w:sz w:val="28"/>
          <w:szCs w:val="28"/>
        </w:rPr>
        <w:t xml:space="preserve"> известия".</w:t>
      </w:r>
    </w:p>
    <w:p w:rsidR="009E7A1C" w:rsidRPr="00256A80" w:rsidRDefault="00D920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85D9F">
        <w:rPr>
          <w:rFonts w:ascii="Times New Roman" w:hAnsi="Times New Roman" w:cs="Times New Roman"/>
          <w:sz w:val="28"/>
          <w:szCs w:val="28"/>
        </w:rPr>
        <w:t>1</w:t>
      </w:r>
      <w:r w:rsidR="009E7A1C" w:rsidRPr="00256A8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E7A1C" w:rsidRPr="00256A8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E7A1C" w:rsidRPr="00256A80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постоянно действующую комиссию по вопросам экономики</w:t>
      </w:r>
      <w:r w:rsidR="00D673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73CC">
        <w:rPr>
          <w:rFonts w:ascii="Times New Roman" w:hAnsi="Times New Roman" w:cs="Times New Roman"/>
          <w:sz w:val="28"/>
          <w:szCs w:val="28"/>
        </w:rPr>
        <w:t>Карданову</w:t>
      </w:r>
      <w:proofErr w:type="spellEnd"/>
      <w:r w:rsidR="00D673CC">
        <w:rPr>
          <w:rFonts w:ascii="Times New Roman" w:hAnsi="Times New Roman" w:cs="Times New Roman"/>
          <w:sz w:val="28"/>
          <w:szCs w:val="28"/>
        </w:rPr>
        <w:t xml:space="preserve">  Р.Я. </w:t>
      </w:r>
    </w:p>
    <w:p w:rsidR="009E7A1C" w:rsidRDefault="00D920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85D9F">
        <w:rPr>
          <w:rFonts w:ascii="Times New Roman" w:hAnsi="Times New Roman" w:cs="Times New Roman"/>
          <w:sz w:val="28"/>
          <w:szCs w:val="28"/>
        </w:rPr>
        <w:t>2</w:t>
      </w:r>
      <w:r w:rsidR="009E7A1C" w:rsidRPr="00256A80">
        <w:rPr>
          <w:rFonts w:ascii="Times New Roman" w:hAnsi="Times New Roman" w:cs="Times New Roman"/>
          <w:sz w:val="28"/>
          <w:szCs w:val="28"/>
        </w:rPr>
        <w:t>. Настоящее решение вступает в силу с 1 января 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9E7A1C" w:rsidRPr="00256A80">
        <w:rPr>
          <w:rFonts w:ascii="Times New Roman" w:hAnsi="Times New Roman" w:cs="Times New Roman"/>
          <w:sz w:val="28"/>
          <w:szCs w:val="28"/>
        </w:rPr>
        <w:t xml:space="preserve"> года, но не ранее чем по истечении одного месяца со дня его официального опубликования.</w:t>
      </w:r>
    </w:p>
    <w:p w:rsidR="00D673CC" w:rsidRDefault="00D673CC" w:rsidP="00D673CC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31261" w:rsidRDefault="00D673CC" w:rsidP="00D673CC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сельского  поселения 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Коков А.М. </w:t>
      </w:r>
    </w:p>
    <w:p w:rsidR="00F31261" w:rsidRDefault="00F312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1261" w:rsidRPr="00256A80" w:rsidRDefault="00F312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E7A1C" w:rsidRPr="00256A80" w:rsidRDefault="009E7A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9E7A1C" w:rsidRPr="00256A80" w:rsidSect="00027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7A1C"/>
    <w:rsid w:val="000B6908"/>
    <w:rsid w:val="00112A6C"/>
    <w:rsid w:val="0017581A"/>
    <w:rsid w:val="001D6478"/>
    <w:rsid w:val="00256A80"/>
    <w:rsid w:val="002C7A22"/>
    <w:rsid w:val="003C0242"/>
    <w:rsid w:val="00502A10"/>
    <w:rsid w:val="005131A2"/>
    <w:rsid w:val="00550665"/>
    <w:rsid w:val="00785D9F"/>
    <w:rsid w:val="0083260A"/>
    <w:rsid w:val="0096272F"/>
    <w:rsid w:val="009E7A1C"/>
    <w:rsid w:val="00A14EF5"/>
    <w:rsid w:val="00C87DB6"/>
    <w:rsid w:val="00D43114"/>
    <w:rsid w:val="00D673CC"/>
    <w:rsid w:val="00D76101"/>
    <w:rsid w:val="00D92025"/>
    <w:rsid w:val="00D93C74"/>
    <w:rsid w:val="00EC4FBD"/>
    <w:rsid w:val="00EF6941"/>
    <w:rsid w:val="00F312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A6C"/>
  </w:style>
  <w:style w:type="paragraph" w:styleId="4">
    <w:name w:val="heading 4"/>
    <w:basedOn w:val="a"/>
    <w:next w:val="a"/>
    <w:link w:val="40"/>
    <w:semiHidden/>
    <w:unhideWhenUsed/>
    <w:qFormat/>
    <w:rsid w:val="00D93C7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7A1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E7A1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E7A1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131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131A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5066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D93C7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692&amp;dst=566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2B2F9CDB553372EFE1BBD4BE15699B3273C43D4962050B142F7693776DD0446D9588FAE4ECAC6DE0008CF01F69A825F83AE21A9EE5E5FC713933Ch0X5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2B2F9CDB553372EFE1BA346F73AC4BE27311CD890215EE217A8326A21D40E119E17D6EC0AC7C6DF07059253B99BDE1AD2BD21ACEE5D5EDBh1X2M" TargetMode="External"/><Relationship Id="rId11" Type="http://schemas.openxmlformats.org/officeDocument/2006/relationships/hyperlink" Target="consultantplus://offline/ref=B6843B34166533FF506756B1E89BA2A9C76B0BAECBFAB0EC78A26F6E90964CB5C33C7D58D7D1B23703863EF9F252D027N4r2M" TargetMode="External"/><Relationship Id="rId5" Type="http://schemas.openxmlformats.org/officeDocument/2006/relationships/hyperlink" Target="consultantplus://offline/ref=72B2F9CDB553372EFE1BA346F73AC4BE273219DB982E5EE217A8326A21D40E119E17D6EC09C3C0D5545F8257F0CFD705D7A23EAFF05Dh5XDM" TargetMode="External"/><Relationship Id="rId10" Type="http://schemas.openxmlformats.org/officeDocument/2006/relationships/hyperlink" Target="consultantplus://offline/ref=72B2F9CDB553372EFE1BBD4BE15699B3273C43D490215CB74CF7693776DD0446D9588FBC4E92CADF0410C703E3CCD319hDX5M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72B2F9CDB553372EFE1BBD4BE15699B3273C43D495205DB04AF7693776DD0446D9588FBC4E92CADF0410C703E3CCD319hDX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1098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Никулина Татьяна Александровна</dc:creator>
  <cp:keywords/>
  <dc:description/>
  <cp:lastModifiedBy>User</cp:lastModifiedBy>
  <cp:revision>16</cp:revision>
  <cp:lastPrinted>2024-10-29T05:42:00Z</cp:lastPrinted>
  <dcterms:created xsi:type="dcterms:W3CDTF">2023-11-14T12:23:00Z</dcterms:created>
  <dcterms:modified xsi:type="dcterms:W3CDTF">2024-11-15T07:16:00Z</dcterms:modified>
</cp:coreProperties>
</file>